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70C" w14:textId="27846383" w:rsidR="00F46EAA" w:rsidRPr="00C20482" w:rsidRDefault="00F46EAA" w:rsidP="00D34A75">
      <w:pPr>
        <w:spacing w:after="0" w:line="240" w:lineRule="auto"/>
        <w:jc w:val="center"/>
        <w:rPr>
          <w:rFonts w:ascii="Montserrat" w:hAnsi="Montserrat"/>
          <w:b/>
          <w:bCs/>
          <w:sz w:val="32"/>
          <w:szCs w:val="32"/>
        </w:rPr>
      </w:pPr>
      <w:r w:rsidRPr="00C20482">
        <w:rPr>
          <w:rFonts w:ascii="Montserrat" w:hAnsi="Montserrat"/>
          <w:b/>
          <w:bCs/>
          <w:sz w:val="32"/>
          <w:szCs w:val="32"/>
        </w:rPr>
        <w:t>San Diego Association of Governments</w:t>
      </w:r>
    </w:p>
    <w:p w14:paraId="6EF6A70D" w14:textId="209123D1" w:rsidR="00CA3F27" w:rsidRPr="00C20482" w:rsidRDefault="00F46EAA" w:rsidP="00D34A75">
      <w:pPr>
        <w:spacing w:after="0" w:line="240" w:lineRule="auto"/>
        <w:jc w:val="center"/>
        <w:rPr>
          <w:rFonts w:ascii="Montserrat" w:hAnsi="Montserrat"/>
          <w:b/>
          <w:bCs/>
          <w:sz w:val="32"/>
          <w:szCs w:val="32"/>
        </w:rPr>
      </w:pPr>
      <w:r w:rsidRPr="00C20482">
        <w:rPr>
          <w:rFonts w:ascii="Montserrat" w:hAnsi="Montserrat"/>
          <w:b/>
          <w:bCs/>
          <w:sz w:val="32"/>
          <w:szCs w:val="32"/>
          <w:highlight w:val="yellow"/>
        </w:rPr>
        <w:t>Project Title</w:t>
      </w:r>
    </w:p>
    <w:p w14:paraId="0FB8CBF2" w14:textId="3C3A7462" w:rsidR="00634571" w:rsidRPr="00C20482" w:rsidRDefault="00634571" w:rsidP="00D34A75">
      <w:pPr>
        <w:spacing w:after="0" w:line="240" w:lineRule="auto"/>
        <w:jc w:val="center"/>
        <w:rPr>
          <w:rFonts w:ascii="Montserrat" w:hAnsi="Montserrat"/>
          <w:b/>
          <w:bCs/>
          <w:sz w:val="32"/>
          <w:szCs w:val="32"/>
        </w:rPr>
      </w:pPr>
      <w:r w:rsidRPr="00C20482">
        <w:rPr>
          <w:rFonts w:ascii="Montserrat" w:hAnsi="Montserrat"/>
          <w:b/>
          <w:bCs/>
          <w:sz w:val="32"/>
          <w:szCs w:val="32"/>
          <w:highlight w:val="yellow"/>
        </w:rPr>
        <w:t>Organization Name</w:t>
      </w:r>
    </w:p>
    <w:p w14:paraId="6EF6A70E" w14:textId="0434BD99" w:rsidR="00F46EAA" w:rsidRPr="00C20482" w:rsidRDefault="0088551D" w:rsidP="00D34A75">
      <w:pPr>
        <w:spacing w:after="0" w:line="240" w:lineRule="auto"/>
        <w:jc w:val="center"/>
        <w:rPr>
          <w:rFonts w:ascii="Montserrat" w:hAnsi="Montserrat"/>
          <w:b/>
          <w:bCs/>
          <w:sz w:val="32"/>
          <w:szCs w:val="32"/>
        </w:rPr>
      </w:pPr>
      <w:r w:rsidRPr="00C20482">
        <w:rPr>
          <w:rFonts w:ascii="Montserrat" w:hAnsi="Montserrat"/>
          <w:b/>
          <w:bCs/>
          <w:sz w:val="32"/>
          <w:szCs w:val="32"/>
        </w:rPr>
        <w:t>Annual</w:t>
      </w:r>
      <w:r w:rsidR="00F46EAA" w:rsidRPr="00C20482">
        <w:rPr>
          <w:rFonts w:ascii="Montserrat" w:hAnsi="Montserrat"/>
          <w:b/>
          <w:bCs/>
          <w:sz w:val="32"/>
          <w:szCs w:val="32"/>
        </w:rPr>
        <w:t xml:space="preserve"> Report</w:t>
      </w:r>
    </w:p>
    <w:p w14:paraId="6EF6A70F" w14:textId="77777777" w:rsidR="00F46EAA" w:rsidRPr="00C20482" w:rsidRDefault="00C762D7" w:rsidP="00D34A75">
      <w:pPr>
        <w:spacing w:after="0" w:line="240" w:lineRule="auto"/>
        <w:jc w:val="center"/>
        <w:rPr>
          <w:rFonts w:ascii="Montserrat" w:hAnsi="Montserrat"/>
          <w:b/>
          <w:bCs/>
          <w:sz w:val="32"/>
          <w:szCs w:val="32"/>
        </w:rPr>
      </w:pPr>
      <w:r w:rsidRPr="00C20482">
        <w:rPr>
          <w:rFonts w:ascii="Montserrat" w:hAnsi="Montserrat"/>
          <w:b/>
          <w:bCs/>
          <w:sz w:val="32"/>
          <w:szCs w:val="32"/>
        </w:rPr>
        <w:t>Project</w:t>
      </w:r>
      <w:r w:rsidR="00F46EAA" w:rsidRPr="00C20482">
        <w:rPr>
          <w:rFonts w:ascii="Montserrat" w:hAnsi="Montserrat"/>
          <w:b/>
          <w:bCs/>
          <w:sz w:val="32"/>
          <w:szCs w:val="32"/>
        </w:rPr>
        <w:t xml:space="preserve"> Period: </w:t>
      </w:r>
      <w:r w:rsidR="00F46EAA" w:rsidRPr="00C20482">
        <w:rPr>
          <w:rFonts w:ascii="Montserrat" w:hAnsi="Montserrat"/>
          <w:b/>
          <w:bCs/>
          <w:sz w:val="32"/>
          <w:szCs w:val="32"/>
          <w:highlight w:val="yellow"/>
        </w:rPr>
        <w:t>Date –Date</w:t>
      </w:r>
    </w:p>
    <w:p w14:paraId="6EF6A710" w14:textId="4DACCEE0" w:rsidR="00F46EAA" w:rsidRPr="00C20482" w:rsidRDefault="00F46EAA" w:rsidP="00D34A75">
      <w:pPr>
        <w:spacing w:after="0" w:line="240" w:lineRule="auto"/>
        <w:jc w:val="center"/>
        <w:rPr>
          <w:rFonts w:ascii="Montserrat" w:hAnsi="Montserrat"/>
          <w:b/>
          <w:bCs/>
          <w:sz w:val="32"/>
          <w:szCs w:val="32"/>
        </w:rPr>
      </w:pPr>
      <w:r w:rsidRPr="00C20482">
        <w:rPr>
          <w:rFonts w:ascii="Montserrat" w:hAnsi="Montserrat"/>
          <w:b/>
          <w:bCs/>
          <w:sz w:val="32"/>
          <w:szCs w:val="32"/>
        </w:rPr>
        <w:t xml:space="preserve">SANDAG Contract Number: </w:t>
      </w:r>
      <w:r w:rsidRPr="00C20482">
        <w:rPr>
          <w:rFonts w:ascii="Montserrat" w:hAnsi="Montserrat"/>
          <w:b/>
          <w:bCs/>
          <w:sz w:val="32"/>
          <w:szCs w:val="32"/>
          <w:highlight w:val="yellow"/>
        </w:rPr>
        <w:t>500XXXX</w:t>
      </w:r>
    </w:p>
    <w:p w14:paraId="6EF6A711" w14:textId="1C530F50" w:rsidR="00A9663F" w:rsidRPr="00E50939" w:rsidRDefault="00A9663F" w:rsidP="00D34A75">
      <w:pPr>
        <w:pStyle w:val="Heading1"/>
        <w:spacing w:line="240" w:lineRule="auto"/>
        <w:rPr>
          <w:rFonts w:ascii="Montserrat" w:hAnsi="Montserrat"/>
          <w:color w:val="1F497D" w:themeColor="text2"/>
          <w:sz w:val="24"/>
          <w:szCs w:val="24"/>
        </w:rPr>
      </w:pPr>
      <w:bookmarkStart w:id="0" w:name="_Toc85707440"/>
      <w:r w:rsidRPr="00E50939">
        <w:rPr>
          <w:rFonts w:ascii="Montserrat" w:hAnsi="Montserrat"/>
          <w:color w:val="1F497D" w:themeColor="text2"/>
          <w:sz w:val="24"/>
          <w:szCs w:val="24"/>
        </w:rPr>
        <w:t>Executive Summary</w:t>
      </w:r>
      <w:bookmarkEnd w:id="0"/>
    </w:p>
    <w:p w14:paraId="6EF6A712" w14:textId="64320DE6" w:rsidR="002E04DA" w:rsidRPr="00E50939" w:rsidRDefault="00A9663F" w:rsidP="00D34A75">
      <w:pPr>
        <w:spacing w:line="240" w:lineRule="auto"/>
        <w:rPr>
          <w:rFonts w:ascii="Montserrat" w:hAnsi="Montserrat"/>
          <w:sz w:val="21"/>
          <w:szCs w:val="21"/>
        </w:rPr>
      </w:pPr>
      <w:r w:rsidRPr="00E50939">
        <w:rPr>
          <w:rFonts w:ascii="Montserrat" w:hAnsi="Montserrat"/>
          <w:sz w:val="21"/>
          <w:szCs w:val="21"/>
        </w:rPr>
        <w:t xml:space="preserve">Include a brief </w:t>
      </w:r>
      <w:r w:rsidR="001304C2" w:rsidRPr="00E50939">
        <w:rPr>
          <w:rFonts w:ascii="Montserrat" w:hAnsi="Montserrat"/>
          <w:sz w:val="21"/>
          <w:szCs w:val="21"/>
        </w:rPr>
        <w:t>introduction</w:t>
      </w:r>
      <w:r w:rsidRPr="00E50939">
        <w:rPr>
          <w:rFonts w:ascii="Montserrat" w:hAnsi="Montserrat"/>
          <w:sz w:val="21"/>
          <w:szCs w:val="21"/>
        </w:rPr>
        <w:t xml:space="preserve"> </w:t>
      </w:r>
      <w:r w:rsidR="00EC299C" w:rsidRPr="00E50939">
        <w:rPr>
          <w:rFonts w:ascii="Montserrat" w:hAnsi="Montserrat"/>
          <w:sz w:val="21"/>
          <w:szCs w:val="21"/>
        </w:rPr>
        <w:t xml:space="preserve">describing </w:t>
      </w:r>
      <w:r w:rsidRPr="00E50939">
        <w:rPr>
          <w:rFonts w:ascii="Montserrat" w:hAnsi="Montserrat"/>
          <w:sz w:val="21"/>
          <w:szCs w:val="21"/>
        </w:rPr>
        <w:t xml:space="preserve">the </w:t>
      </w:r>
      <w:r w:rsidR="00EC299C" w:rsidRPr="00E50939">
        <w:rPr>
          <w:rFonts w:ascii="Montserrat" w:hAnsi="Montserrat"/>
          <w:sz w:val="21"/>
          <w:szCs w:val="21"/>
        </w:rPr>
        <w:t xml:space="preserve">grant </w:t>
      </w:r>
      <w:r w:rsidRPr="00E50939">
        <w:rPr>
          <w:rFonts w:ascii="Montserrat" w:hAnsi="Montserrat"/>
          <w:sz w:val="21"/>
          <w:szCs w:val="21"/>
        </w:rPr>
        <w:t>project</w:t>
      </w:r>
      <w:r w:rsidR="00152B29" w:rsidRPr="00E50939">
        <w:rPr>
          <w:rFonts w:ascii="Montserrat" w:hAnsi="Montserrat"/>
          <w:sz w:val="21"/>
          <w:szCs w:val="21"/>
        </w:rPr>
        <w:t>,</w:t>
      </w:r>
      <w:r w:rsidR="00A8145F" w:rsidRPr="00E50939">
        <w:rPr>
          <w:rFonts w:ascii="Montserrat" w:hAnsi="Montserrat"/>
          <w:sz w:val="21"/>
          <w:szCs w:val="21"/>
        </w:rPr>
        <w:t xml:space="preserve"> methodology for completing the project</w:t>
      </w:r>
      <w:r w:rsidR="00E23065" w:rsidRPr="00E50939">
        <w:rPr>
          <w:rFonts w:ascii="Montserrat" w:hAnsi="Montserrat"/>
          <w:sz w:val="21"/>
          <w:szCs w:val="21"/>
        </w:rPr>
        <w:t xml:space="preserve">’s </w:t>
      </w:r>
      <w:r w:rsidR="002E7C7A" w:rsidRPr="00E50939">
        <w:rPr>
          <w:rFonts w:ascii="Montserrat" w:hAnsi="Montserrat"/>
          <w:sz w:val="21"/>
          <w:szCs w:val="21"/>
        </w:rPr>
        <w:t>annual</w:t>
      </w:r>
      <w:r w:rsidR="00E23065" w:rsidRPr="00E50939">
        <w:rPr>
          <w:rFonts w:ascii="Montserrat" w:hAnsi="Montserrat"/>
          <w:sz w:val="21"/>
          <w:szCs w:val="21"/>
        </w:rPr>
        <w:t xml:space="preserve"> </w:t>
      </w:r>
      <w:r w:rsidRPr="00E50939">
        <w:rPr>
          <w:rFonts w:ascii="Montserrat" w:hAnsi="Montserrat"/>
          <w:sz w:val="21"/>
          <w:szCs w:val="21"/>
        </w:rPr>
        <w:t>project</w:t>
      </w:r>
      <w:r w:rsidR="00D525E5" w:rsidRPr="00E50939">
        <w:rPr>
          <w:rFonts w:ascii="Montserrat" w:hAnsi="Montserrat"/>
          <w:sz w:val="21"/>
          <w:szCs w:val="21"/>
        </w:rPr>
        <w:t xml:space="preserve"> </w:t>
      </w:r>
      <w:r w:rsidR="008B4B82" w:rsidRPr="00E50939">
        <w:rPr>
          <w:rFonts w:ascii="Montserrat" w:hAnsi="Montserrat"/>
          <w:sz w:val="21"/>
          <w:szCs w:val="21"/>
        </w:rPr>
        <w:t>goals</w:t>
      </w:r>
      <w:r w:rsidR="001B7EDC" w:rsidRPr="00E50939">
        <w:rPr>
          <w:rFonts w:ascii="Montserrat" w:hAnsi="Montserrat"/>
          <w:sz w:val="21"/>
          <w:szCs w:val="21"/>
        </w:rPr>
        <w:t xml:space="preserve"> and objectives.</w:t>
      </w:r>
      <w:r w:rsidRPr="00E50939">
        <w:rPr>
          <w:rFonts w:ascii="Montserrat" w:hAnsi="Montserrat"/>
          <w:sz w:val="21"/>
          <w:szCs w:val="21"/>
        </w:rPr>
        <w:t xml:space="preserve">  Summarize any applicable results</w:t>
      </w:r>
      <w:r w:rsidR="001304C2" w:rsidRPr="00E50939">
        <w:rPr>
          <w:rFonts w:ascii="Montserrat" w:hAnsi="Montserrat"/>
          <w:sz w:val="21"/>
          <w:szCs w:val="21"/>
        </w:rPr>
        <w:t xml:space="preserve"> and successes</w:t>
      </w:r>
      <w:r w:rsidR="3AD4C76B" w:rsidRPr="00E50939">
        <w:rPr>
          <w:rFonts w:ascii="Montserrat" w:hAnsi="Montserrat"/>
          <w:sz w:val="21"/>
          <w:szCs w:val="21"/>
        </w:rPr>
        <w:t>,</w:t>
      </w:r>
      <w:r w:rsidR="001304C2" w:rsidRPr="00E50939">
        <w:rPr>
          <w:rFonts w:ascii="Montserrat" w:hAnsi="Montserrat"/>
          <w:sz w:val="21"/>
          <w:szCs w:val="21"/>
        </w:rPr>
        <w:t xml:space="preserve"> as well as </w:t>
      </w:r>
      <w:r w:rsidRPr="00E50939">
        <w:rPr>
          <w:rFonts w:ascii="Montserrat" w:hAnsi="Montserrat"/>
          <w:sz w:val="21"/>
          <w:szCs w:val="21"/>
        </w:rPr>
        <w:t xml:space="preserve">any </w:t>
      </w:r>
      <w:r w:rsidR="001304C2" w:rsidRPr="00E50939">
        <w:rPr>
          <w:rFonts w:ascii="Montserrat" w:hAnsi="Montserrat"/>
          <w:sz w:val="21"/>
          <w:szCs w:val="21"/>
        </w:rPr>
        <w:t xml:space="preserve">significant </w:t>
      </w:r>
      <w:r w:rsidRPr="00E50939">
        <w:rPr>
          <w:rFonts w:ascii="Montserrat" w:hAnsi="Montserrat"/>
          <w:sz w:val="21"/>
          <w:szCs w:val="21"/>
        </w:rPr>
        <w:t xml:space="preserve">conclusions that can be </w:t>
      </w:r>
      <w:r w:rsidR="001304C2" w:rsidRPr="00E50939">
        <w:rPr>
          <w:rFonts w:ascii="Montserrat" w:hAnsi="Montserrat"/>
          <w:sz w:val="21"/>
          <w:szCs w:val="21"/>
        </w:rPr>
        <w:t>made</w:t>
      </w:r>
      <w:r w:rsidRPr="00E50939">
        <w:rPr>
          <w:rFonts w:ascii="Montserrat" w:hAnsi="Montserrat"/>
          <w:sz w:val="21"/>
          <w:szCs w:val="21"/>
        </w:rPr>
        <w:t xml:space="preserve"> from the project</w:t>
      </w:r>
      <w:r w:rsidR="0061651E" w:rsidRPr="00E50939">
        <w:rPr>
          <w:rFonts w:ascii="Montserrat" w:hAnsi="Montserrat"/>
          <w:sz w:val="21"/>
          <w:szCs w:val="21"/>
        </w:rPr>
        <w:t xml:space="preserve"> over the </w:t>
      </w:r>
      <w:r w:rsidR="00B810F0" w:rsidRPr="00E50939">
        <w:rPr>
          <w:rFonts w:ascii="Montserrat" w:hAnsi="Montserrat"/>
          <w:sz w:val="21"/>
          <w:szCs w:val="21"/>
        </w:rPr>
        <w:t>past year.</w:t>
      </w:r>
    </w:p>
    <w:p w14:paraId="3CDE2BE9" w14:textId="43E29E19" w:rsidR="005F0006" w:rsidRPr="00C20482" w:rsidRDefault="00C8047F" w:rsidP="00D34A75">
      <w:pPr>
        <w:spacing w:line="240" w:lineRule="auto"/>
        <w:rPr>
          <w:rFonts w:ascii="Montserrat" w:hAnsi="Montserrat"/>
        </w:rPr>
      </w:pPr>
      <w:r w:rsidRPr="00C20482">
        <w:rPr>
          <w:rFonts w:ascii="Montserrat" w:hAnsi="Montserrat"/>
        </w:rPr>
        <w:br w:type="page"/>
      </w:r>
    </w:p>
    <w:p w14:paraId="59C6D358" w14:textId="67D8042A" w:rsidR="005F0006" w:rsidRPr="00E50939" w:rsidRDefault="000F6074" w:rsidP="00D34A75">
      <w:pPr>
        <w:spacing w:after="0" w:line="240" w:lineRule="auto"/>
        <w:rPr>
          <w:rFonts w:ascii="Montserrat" w:hAnsi="Montserrat"/>
          <w:b/>
          <w:bCs/>
          <w:color w:val="1F497D" w:themeColor="text2"/>
          <w:sz w:val="24"/>
          <w:szCs w:val="24"/>
        </w:rPr>
      </w:pPr>
      <w:r w:rsidRPr="00E50939">
        <w:rPr>
          <w:rFonts w:ascii="Montserrat" w:hAnsi="Montserrat"/>
          <w:b/>
          <w:bCs/>
          <w:color w:val="1F497D" w:themeColor="text2"/>
          <w:sz w:val="24"/>
          <w:szCs w:val="24"/>
        </w:rPr>
        <w:lastRenderedPageBreak/>
        <w:t>Annual</w:t>
      </w:r>
      <w:r w:rsidR="005F0006" w:rsidRPr="00E50939">
        <w:rPr>
          <w:rFonts w:ascii="Montserrat" w:hAnsi="Montserrat"/>
          <w:b/>
          <w:bCs/>
          <w:color w:val="1F497D" w:themeColor="text2"/>
          <w:sz w:val="24"/>
          <w:szCs w:val="24"/>
        </w:rPr>
        <w:t xml:space="preserve"> Report Overview</w:t>
      </w:r>
    </w:p>
    <w:p w14:paraId="0E4588E7" w14:textId="2D378060" w:rsidR="00EA0373" w:rsidRPr="00E50939" w:rsidRDefault="0071207C" w:rsidP="00191D8B">
      <w:pPr>
        <w:spacing w:before="60" w:after="120" w:line="240" w:lineRule="auto"/>
        <w:rPr>
          <w:rFonts w:ascii="Montserrat" w:hAnsi="Montserrat"/>
          <w:sz w:val="21"/>
          <w:szCs w:val="21"/>
        </w:rPr>
      </w:pPr>
      <w:r w:rsidRPr="00E50939">
        <w:rPr>
          <w:rFonts w:ascii="Montserrat" w:hAnsi="Montserrat"/>
          <w:color w:val="FF0000"/>
          <w:sz w:val="21"/>
          <w:szCs w:val="21"/>
        </w:rPr>
        <w:t xml:space="preserve">PLEASE DO NOT CHANGE OR ALTER THE FORMATTING OF THIS DOCUMENT! </w:t>
      </w:r>
      <w:r w:rsidR="00756D89" w:rsidRPr="00E50939">
        <w:rPr>
          <w:rFonts w:ascii="Montserrat" w:hAnsi="Montserrat"/>
          <w:sz w:val="21"/>
          <w:szCs w:val="21"/>
        </w:rPr>
        <w:t xml:space="preserve">SANDAG has developed a standardized </w:t>
      </w:r>
      <w:r w:rsidR="594EB03A" w:rsidRPr="00E50939">
        <w:rPr>
          <w:rFonts w:ascii="Montserrat" w:hAnsi="Montserrat"/>
          <w:sz w:val="21"/>
          <w:szCs w:val="21"/>
        </w:rPr>
        <w:t>grant</w:t>
      </w:r>
      <w:r w:rsidR="00756D89" w:rsidRPr="00E50939">
        <w:rPr>
          <w:rFonts w:ascii="Montserrat" w:hAnsi="Montserrat"/>
          <w:sz w:val="21"/>
          <w:szCs w:val="21"/>
        </w:rPr>
        <w:t xml:space="preserve"> monitoring</w:t>
      </w:r>
      <w:r w:rsidR="003B3EC6" w:rsidRPr="00E50939">
        <w:rPr>
          <w:rFonts w:ascii="Montserrat" w:hAnsi="Montserrat"/>
          <w:sz w:val="21"/>
          <w:szCs w:val="21"/>
        </w:rPr>
        <w:t xml:space="preserve"> and tracking</w:t>
      </w:r>
      <w:r w:rsidR="00756D89" w:rsidRPr="00E50939">
        <w:rPr>
          <w:rFonts w:ascii="Montserrat" w:hAnsi="Montserrat"/>
          <w:sz w:val="21"/>
          <w:szCs w:val="21"/>
        </w:rPr>
        <w:t xml:space="preserve"> program for the Environmental Mitigation Program (EMP)</w:t>
      </w:r>
      <w:r w:rsidR="003B3EC6" w:rsidRPr="00E50939">
        <w:rPr>
          <w:rFonts w:ascii="Montserrat" w:hAnsi="Montserrat"/>
          <w:sz w:val="21"/>
          <w:szCs w:val="21"/>
        </w:rPr>
        <w:t xml:space="preserve"> Land Management Grant Program</w:t>
      </w:r>
      <w:r w:rsidR="00AD3E7D" w:rsidRPr="00E50939">
        <w:rPr>
          <w:rFonts w:ascii="Montserrat" w:hAnsi="Montserrat"/>
          <w:sz w:val="21"/>
          <w:szCs w:val="21"/>
        </w:rPr>
        <w:t xml:space="preserve">. </w:t>
      </w:r>
      <w:r w:rsidR="00756D89" w:rsidRPr="00E50939">
        <w:rPr>
          <w:rFonts w:ascii="Montserrat" w:hAnsi="Montserrat"/>
          <w:sz w:val="21"/>
          <w:szCs w:val="21"/>
        </w:rPr>
        <w:t>The purpose is to collect information on individual projects and the grant program as a whole for reporting to</w:t>
      </w:r>
      <w:r w:rsidR="003B3EC6" w:rsidRPr="00E50939">
        <w:rPr>
          <w:rFonts w:ascii="Montserrat" w:hAnsi="Montserrat"/>
          <w:sz w:val="21"/>
          <w:szCs w:val="21"/>
        </w:rPr>
        <w:t xml:space="preserve"> the </w:t>
      </w:r>
      <w:r w:rsidR="00E45D2D">
        <w:rPr>
          <w:rFonts w:ascii="Montserrat" w:hAnsi="Montserrat"/>
          <w:sz w:val="21"/>
          <w:szCs w:val="21"/>
        </w:rPr>
        <w:t>Regional Habitat Conservation Taskforce</w:t>
      </w:r>
      <w:r w:rsidR="003B3EC6" w:rsidRPr="00E50939">
        <w:rPr>
          <w:rFonts w:ascii="Montserrat" w:hAnsi="Montserrat"/>
          <w:sz w:val="21"/>
          <w:szCs w:val="21"/>
        </w:rPr>
        <w:t>,</w:t>
      </w:r>
      <w:r w:rsidR="00756D89" w:rsidRPr="00E50939">
        <w:rPr>
          <w:rFonts w:ascii="Montserrat" w:hAnsi="Montserrat"/>
          <w:sz w:val="21"/>
          <w:szCs w:val="21"/>
        </w:rPr>
        <w:t xml:space="preserve"> SANDAG </w:t>
      </w:r>
      <w:r w:rsidR="003B3EC6" w:rsidRPr="00E50939">
        <w:rPr>
          <w:rFonts w:ascii="Montserrat" w:hAnsi="Montserrat"/>
          <w:sz w:val="21"/>
          <w:szCs w:val="21"/>
        </w:rPr>
        <w:t>policy advisory committees, and the SANDAG Board of Directors</w:t>
      </w:r>
      <w:r w:rsidR="00756D89" w:rsidRPr="00E50939">
        <w:rPr>
          <w:rFonts w:ascii="Montserrat" w:hAnsi="Montserrat"/>
          <w:sz w:val="21"/>
          <w:szCs w:val="21"/>
        </w:rPr>
        <w:t>. SANDAG monitors grantees through invoices, progress reports, performance measures, and designated photograph points.</w:t>
      </w:r>
      <w:r w:rsidR="00191D8B" w:rsidRPr="00E50939">
        <w:rPr>
          <w:rFonts w:ascii="Montserrat" w:hAnsi="Montserrat"/>
          <w:sz w:val="21"/>
          <w:szCs w:val="21"/>
        </w:rPr>
        <w:t xml:space="preserve"> These standardized reporting templates and instructions for submittal are included below.</w:t>
      </w:r>
    </w:p>
    <w:p w14:paraId="5A0813BB" w14:textId="77777777" w:rsidR="00191D8B" w:rsidRPr="00C20482" w:rsidRDefault="00191D8B" w:rsidP="00D34A75">
      <w:pPr>
        <w:pStyle w:val="FootnoteText"/>
        <w:rPr>
          <w:rFonts w:ascii="Montserrat" w:hAnsi="Montserrat"/>
          <w:b/>
          <w:bCs/>
          <w:color w:val="1F497D" w:themeColor="text2"/>
          <w:sz w:val="26"/>
          <w:szCs w:val="26"/>
        </w:rPr>
      </w:pPr>
    </w:p>
    <w:p w14:paraId="7DA31C86" w14:textId="52B738BA" w:rsidR="00EA0373" w:rsidRPr="00E50939" w:rsidRDefault="00EA0373" w:rsidP="00D34A75">
      <w:pPr>
        <w:pStyle w:val="FootnoteText"/>
        <w:rPr>
          <w:rFonts w:ascii="Montserrat" w:hAnsi="Montserrat"/>
          <w:b/>
          <w:bCs/>
          <w:color w:val="1F497D" w:themeColor="text2"/>
          <w:sz w:val="24"/>
          <w:szCs w:val="24"/>
        </w:rPr>
      </w:pPr>
      <w:r w:rsidRPr="00E50939">
        <w:rPr>
          <w:rFonts w:ascii="Montserrat" w:hAnsi="Montserrat"/>
          <w:b/>
          <w:bCs/>
          <w:color w:val="1F497D" w:themeColor="text2"/>
          <w:sz w:val="24"/>
          <w:szCs w:val="24"/>
        </w:rPr>
        <w:t>Table of Contents</w:t>
      </w:r>
      <w:r w:rsidR="009D3086" w:rsidRPr="00E50939">
        <w:rPr>
          <w:rFonts w:ascii="Montserrat" w:hAnsi="Montserrat"/>
          <w:b/>
          <w:bCs/>
          <w:color w:val="1F497D" w:themeColor="text2"/>
          <w:sz w:val="24"/>
          <w:szCs w:val="24"/>
        </w:rPr>
        <w:t xml:space="preserve"> Instructions</w:t>
      </w:r>
    </w:p>
    <w:p w14:paraId="274D90A4" w14:textId="07E95486" w:rsidR="00605F7D" w:rsidRPr="00C20482" w:rsidRDefault="00605F7D" w:rsidP="00F16335">
      <w:pPr>
        <w:pStyle w:val="FootnoteText"/>
        <w:spacing w:before="80"/>
        <w:rPr>
          <w:rFonts w:ascii="Montserrat" w:hAnsi="Montserrat"/>
          <w:color w:val="1F497D" w:themeColor="text2"/>
          <w:sz w:val="24"/>
          <w:szCs w:val="24"/>
          <w:u w:val="single"/>
        </w:rPr>
      </w:pPr>
      <w:r w:rsidRPr="00E50939">
        <w:rPr>
          <w:rFonts w:ascii="Montserrat" w:hAnsi="Montserrat"/>
          <w:color w:val="1F497D" w:themeColor="text2"/>
          <w:sz w:val="22"/>
          <w:szCs w:val="22"/>
          <w:u w:val="single"/>
        </w:rPr>
        <w:t xml:space="preserve">To </w:t>
      </w:r>
      <w:r w:rsidR="006D6224" w:rsidRPr="00E50939">
        <w:rPr>
          <w:rFonts w:ascii="Montserrat" w:hAnsi="Montserrat"/>
          <w:color w:val="1F497D" w:themeColor="text2"/>
          <w:sz w:val="22"/>
          <w:szCs w:val="22"/>
          <w:u w:val="single"/>
        </w:rPr>
        <w:t>use</w:t>
      </w:r>
      <w:r w:rsidRPr="00E50939">
        <w:rPr>
          <w:rFonts w:ascii="Montserrat" w:hAnsi="Montserrat"/>
          <w:color w:val="1F497D" w:themeColor="text2"/>
          <w:sz w:val="22"/>
          <w:szCs w:val="22"/>
          <w:u w:val="single"/>
        </w:rPr>
        <w:t xml:space="preserve"> the</w:t>
      </w:r>
      <w:r w:rsidR="006D6224" w:rsidRPr="00E50939">
        <w:rPr>
          <w:rFonts w:ascii="Montserrat" w:hAnsi="Montserrat"/>
          <w:color w:val="1F497D" w:themeColor="text2"/>
          <w:sz w:val="22"/>
          <w:szCs w:val="22"/>
          <w:u w:val="single"/>
        </w:rPr>
        <w:t xml:space="preserve"> automatic</w:t>
      </w:r>
      <w:r w:rsidRPr="00E50939">
        <w:rPr>
          <w:rFonts w:ascii="Montserrat" w:hAnsi="Montserrat"/>
          <w:color w:val="1F497D" w:themeColor="text2"/>
          <w:sz w:val="22"/>
          <w:szCs w:val="22"/>
          <w:u w:val="single"/>
        </w:rPr>
        <w:t xml:space="preserve"> </w:t>
      </w:r>
      <w:r w:rsidRPr="00E50939">
        <w:rPr>
          <w:rFonts w:ascii="Montserrat" w:hAnsi="Montserrat"/>
          <w:b/>
          <w:bCs/>
          <w:color w:val="1F497D" w:themeColor="text2"/>
          <w:sz w:val="22"/>
          <w:szCs w:val="22"/>
          <w:u w:val="single"/>
        </w:rPr>
        <w:t>Table of Contents</w:t>
      </w:r>
      <w:r w:rsidRPr="00C20482">
        <w:rPr>
          <w:rFonts w:ascii="Montserrat" w:hAnsi="Montserrat"/>
          <w:color w:val="1F497D" w:themeColor="text2"/>
          <w:sz w:val="24"/>
          <w:szCs w:val="24"/>
          <w:u w:val="single"/>
        </w:rPr>
        <w:t>:</w:t>
      </w:r>
    </w:p>
    <w:p w14:paraId="0C50B2DE" w14:textId="06945613" w:rsidR="00336672" w:rsidRPr="00E50939" w:rsidRDefault="00675A39" w:rsidP="00D34A75">
      <w:pPr>
        <w:pStyle w:val="FootnoteText"/>
        <w:numPr>
          <w:ilvl w:val="0"/>
          <w:numId w:val="6"/>
        </w:numPr>
        <w:rPr>
          <w:rFonts w:ascii="Montserrat" w:hAnsi="Montserrat"/>
          <w:sz w:val="21"/>
          <w:szCs w:val="21"/>
        </w:rPr>
      </w:pPr>
      <w:r w:rsidRPr="00E50939">
        <w:rPr>
          <w:rFonts w:ascii="Montserrat" w:hAnsi="Montserrat"/>
          <w:sz w:val="21"/>
          <w:szCs w:val="21"/>
        </w:rPr>
        <w:t xml:space="preserve">First add all of your </w:t>
      </w:r>
      <w:r w:rsidR="00336672" w:rsidRPr="00E50939">
        <w:rPr>
          <w:rFonts w:ascii="Montserrat" w:hAnsi="Montserrat"/>
          <w:sz w:val="21"/>
          <w:szCs w:val="21"/>
        </w:rPr>
        <w:t xml:space="preserve">data to the </w:t>
      </w:r>
      <w:r w:rsidR="00336672" w:rsidRPr="00E50939">
        <w:rPr>
          <w:rFonts w:ascii="Montserrat" w:hAnsi="Montserrat"/>
          <w:i/>
          <w:iCs/>
          <w:sz w:val="21"/>
          <w:szCs w:val="21"/>
        </w:rPr>
        <w:t>Project Tasks,</w:t>
      </w:r>
      <w:r w:rsidR="001E2151" w:rsidRPr="00E50939">
        <w:rPr>
          <w:rFonts w:ascii="Montserrat" w:hAnsi="Montserrat"/>
          <w:i/>
          <w:iCs/>
          <w:sz w:val="21"/>
          <w:szCs w:val="21"/>
        </w:rPr>
        <w:t xml:space="preserve"> Conclusions, G</w:t>
      </w:r>
      <w:r w:rsidR="00200905" w:rsidRPr="00E50939">
        <w:rPr>
          <w:rFonts w:ascii="Montserrat" w:hAnsi="Montserrat"/>
          <w:i/>
          <w:iCs/>
          <w:sz w:val="21"/>
          <w:szCs w:val="21"/>
        </w:rPr>
        <w:t>eographic Information System</w:t>
      </w:r>
      <w:r w:rsidR="002529FC" w:rsidRPr="00E50939">
        <w:rPr>
          <w:rFonts w:ascii="Montserrat" w:hAnsi="Montserrat"/>
          <w:i/>
          <w:iCs/>
          <w:sz w:val="21"/>
          <w:szCs w:val="21"/>
        </w:rPr>
        <w:t xml:space="preserve"> (GIS)</w:t>
      </w:r>
      <w:r w:rsidR="00200905" w:rsidRPr="00E50939">
        <w:rPr>
          <w:rFonts w:ascii="Montserrat" w:hAnsi="Montserrat"/>
          <w:i/>
          <w:iCs/>
          <w:sz w:val="21"/>
          <w:szCs w:val="21"/>
        </w:rPr>
        <w:t>,</w:t>
      </w:r>
      <w:r w:rsidR="00336672" w:rsidRPr="00E50939">
        <w:rPr>
          <w:rFonts w:ascii="Montserrat" w:hAnsi="Montserrat"/>
          <w:i/>
          <w:iCs/>
          <w:sz w:val="21"/>
          <w:szCs w:val="21"/>
        </w:rPr>
        <w:t xml:space="preserve"> </w:t>
      </w:r>
      <w:r w:rsidR="001E2151" w:rsidRPr="00E50939">
        <w:rPr>
          <w:rFonts w:ascii="Montserrat" w:hAnsi="Montserrat"/>
          <w:i/>
          <w:iCs/>
          <w:sz w:val="21"/>
          <w:szCs w:val="21"/>
        </w:rPr>
        <w:t>P</w:t>
      </w:r>
      <w:r w:rsidR="00336672" w:rsidRPr="00E50939">
        <w:rPr>
          <w:rFonts w:ascii="Montserrat" w:hAnsi="Montserrat"/>
          <w:i/>
          <w:iCs/>
          <w:sz w:val="21"/>
          <w:szCs w:val="21"/>
        </w:rPr>
        <w:t xml:space="preserve">hotographs, </w:t>
      </w:r>
      <w:r w:rsidR="001E2151" w:rsidRPr="00E50939">
        <w:rPr>
          <w:rFonts w:ascii="Montserrat" w:hAnsi="Montserrat"/>
          <w:i/>
          <w:iCs/>
          <w:sz w:val="21"/>
          <w:szCs w:val="21"/>
        </w:rPr>
        <w:t>F</w:t>
      </w:r>
      <w:r w:rsidR="00336672" w:rsidRPr="00E50939">
        <w:rPr>
          <w:rFonts w:ascii="Montserrat" w:hAnsi="Montserrat"/>
          <w:i/>
          <w:iCs/>
          <w:sz w:val="21"/>
          <w:szCs w:val="21"/>
        </w:rPr>
        <w:t xml:space="preserve">igures, and </w:t>
      </w:r>
      <w:r w:rsidR="001E2151" w:rsidRPr="00E50939">
        <w:rPr>
          <w:rFonts w:ascii="Montserrat" w:hAnsi="Montserrat"/>
          <w:i/>
          <w:iCs/>
          <w:sz w:val="21"/>
          <w:szCs w:val="21"/>
        </w:rPr>
        <w:t xml:space="preserve">Appendices </w:t>
      </w:r>
      <w:r w:rsidR="001E2151" w:rsidRPr="00E50939">
        <w:rPr>
          <w:rFonts w:ascii="Montserrat" w:hAnsi="Montserrat"/>
          <w:sz w:val="21"/>
          <w:szCs w:val="21"/>
        </w:rPr>
        <w:t>sections.</w:t>
      </w:r>
    </w:p>
    <w:p w14:paraId="22E257D2" w14:textId="1141C43F" w:rsidR="007B48C1" w:rsidRPr="00E50939" w:rsidRDefault="00336672" w:rsidP="00D34A75">
      <w:pPr>
        <w:pStyle w:val="FootnoteText"/>
        <w:numPr>
          <w:ilvl w:val="0"/>
          <w:numId w:val="6"/>
        </w:numPr>
        <w:rPr>
          <w:rFonts w:ascii="Montserrat" w:hAnsi="Montserrat"/>
          <w:sz w:val="21"/>
          <w:szCs w:val="21"/>
        </w:rPr>
      </w:pPr>
      <w:r w:rsidRPr="00E50939">
        <w:rPr>
          <w:rFonts w:ascii="Montserrat" w:hAnsi="Montserrat"/>
          <w:sz w:val="21"/>
          <w:szCs w:val="21"/>
        </w:rPr>
        <w:t xml:space="preserve">When you are finished </w:t>
      </w:r>
      <w:r w:rsidR="006D6224" w:rsidRPr="00E50939">
        <w:rPr>
          <w:rFonts w:ascii="Montserrat" w:hAnsi="Montserrat"/>
          <w:sz w:val="21"/>
          <w:szCs w:val="21"/>
        </w:rPr>
        <w:t>add</w:t>
      </w:r>
      <w:r w:rsidRPr="00E50939">
        <w:rPr>
          <w:rFonts w:ascii="Montserrat" w:hAnsi="Montserrat"/>
          <w:sz w:val="21"/>
          <w:szCs w:val="21"/>
        </w:rPr>
        <w:t>ing</w:t>
      </w:r>
      <w:r w:rsidR="00EA0373" w:rsidRPr="00E50939">
        <w:rPr>
          <w:rFonts w:ascii="Montserrat" w:hAnsi="Montserrat"/>
          <w:sz w:val="21"/>
          <w:szCs w:val="21"/>
        </w:rPr>
        <w:t>, remo</w:t>
      </w:r>
      <w:r w:rsidRPr="00E50939">
        <w:rPr>
          <w:rFonts w:ascii="Montserrat" w:hAnsi="Montserrat"/>
          <w:sz w:val="21"/>
          <w:szCs w:val="21"/>
        </w:rPr>
        <w:t>ving</w:t>
      </w:r>
      <w:r w:rsidR="00EA0373" w:rsidRPr="00E50939">
        <w:rPr>
          <w:rFonts w:ascii="Montserrat" w:hAnsi="Montserrat"/>
          <w:sz w:val="21"/>
          <w:szCs w:val="21"/>
        </w:rPr>
        <w:t>, or edi</w:t>
      </w:r>
      <w:r w:rsidRPr="00E50939">
        <w:rPr>
          <w:rFonts w:ascii="Montserrat" w:hAnsi="Montserrat"/>
          <w:sz w:val="21"/>
          <w:szCs w:val="21"/>
        </w:rPr>
        <w:t>ting</w:t>
      </w:r>
      <w:r w:rsidR="00EA0373" w:rsidRPr="00E50939">
        <w:rPr>
          <w:rFonts w:ascii="Montserrat" w:hAnsi="Montserrat"/>
          <w:sz w:val="21"/>
          <w:szCs w:val="21"/>
        </w:rPr>
        <w:t xml:space="preserve"> </w:t>
      </w:r>
      <w:r w:rsidR="00EA0373" w:rsidRPr="00E50939">
        <w:rPr>
          <w:rFonts w:ascii="Montserrat" w:hAnsi="Montserrat"/>
          <w:i/>
          <w:iCs/>
          <w:sz w:val="21"/>
          <w:szCs w:val="21"/>
        </w:rPr>
        <w:t>Work Performed by Task</w:t>
      </w:r>
      <w:r w:rsidR="001E2151" w:rsidRPr="00E50939">
        <w:rPr>
          <w:rFonts w:ascii="Montserrat" w:hAnsi="Montserrat"/>
          <w:i/>
          <w:iCs/>
          <w:sz w:val="21"/>
          <w:szCs w:val="21"/>
        </w:rPr>
        <w:t xml:space="preserve">, </w:t>
      </w:r>
      <w:r w:rsidR="00200905" w:rsidRPr="00E50939">
        <w:rPr>
          <w:rFonts w:ascii="Montserrat" w:hAnsi="Montserrat"/>
          <w:i/>
          <w:iCs/>
          <w:sz w:val="21"/>
          <w:szCs w:val="21"/>
        </w:rPr>
        <w:t>Con</w:t>
      </w:r>
      <w:r w:rsidR="002529FC" w:rsidRPr="00E50939">
        <w:rPr>
          <w:rFonts w:ascii="Montserrat" w:hAnsi="Montserrat"/>
          <w:i/>
          <w:iCs/>
          <w:sz w:val="21"/>
          <w:szCs w:val="21"/>
        </w:rPr>
        <w:t xml:space="preserve">clusions, GIS, </w:t>
      </w:r>
      <w:r w:rsidR="001E2151" w:rsidRPr="00E50939">
        <w:rPr>
          <w:rFonts w:ascii="Montserrat" w:hAnsi="Montserrat"/>
          <w:i/>
          <w:iCs/>
          <w:sz w:val="21"/>
          <w:szCs w:val="21"/>
        </w:rPr>
        <w:t>Photographs, Figures, and Appendices</w:t>
      </w:r>
      <w:r w:rsidR="002529FC" w:rsidRPr="00E50939">
        <w:rPr>
          <w:rFonts w:ascii="Montserrat" w:hAnsi="Montserrat"/>
          <w:i/>
          <w:iCs/>
          <w:sz w:val="21"/>
          <w:szCs w:val="21"/>
        </w:rPr>
        <w:t xml:space="preserve"> </w:t>
      </w:r>
      <w:r w:rsidR="002529FC" w:rsidRPr="00E50939">
        <w:rPr>
          <w:rFonts w:ascii="Montserrat" w:hAnsi="Montserrat"/>
          <w:sz w:val="21"/>
          <w:szCs w:val="21"/>
        </w:rPr>
        <w:t>sections</w:t>
      </w:r>
      <w:r w:rsidR="00EA0373" w:rsidRPr="00E50939">
        <w:rPr>
          <w:rFonts w:ascii="Montserrat" w:hAnsi="Montserrat"/>
          <w:sz w:val="21"/>
          <w:szCs w:val="21"/>
        </w:rPr>
        <w:t xml:space="preserve">, simply click once on the </w:t>
      </w:r>
      <w:r w:rsidR="00EA0373" w:rsidRPr="00E50939">
        <w:rPr>
          <w:rFonts w:ascii="Montserrat" w:hAnsi="Montserrat"/>
          <w:b/>
          <w:bCs/>
          <w:color w:val="1F497D" w:themeColor="text2"/>
          <w:sz w:val="22"/>
          <w:szCs w:val="22"/>
        </w:rPr>
        <w:t>Table of Contents</w:t>
      </w:r>
      <w:r w:rsidR="001E2151" w:rsidRPr="00E50939">
        <w:rPr>
          <w:rFonts w:ascii="Montserrat" w:hAnsi="Montserrat"/>
          <w:sz w:val="21"/>
          <w:szCs w:val="21"/>
        </w:rPr>
        <w:t>.</w:t>
      </w:r>
    </w:p>
    <w:p w14:paraId="34A3D707" w14:textId="6D910AEA" w:rsidR="00303BCF" w:rsidRPr="00E50939" w:rsidRDefault="00303BCF" w:rsidP="00D34A75">
      <w:pPr>
        <w:pStyle w:val="FootnoteText"/>
        <w:numPr>
          <w:ilvl w:val="0"/>
          <w:numId w:val="6"/>
        </w:numPr>
        <w:rPr>
          <w:rFonts w:ascii="Montserrat" w:hAnsi="Montserrat"/>
          <w:sz w:val="21"/>
          <w:szCs w:val="21"/>
        </w:rPr>
      </w:pPr>
      <w:r w:rsidRPr="00E50939">
        <w:rPr>
          <w:rFonts w:ascii="Montserrat" w:hAnsi="Montserrat"/>
          <w:sz w:val="21"/>
          <w:szCs w:val="21"/>
        </w:rPr>
        <w:t xml:space="preserve">Then click </w:t>
      </w:r>
      <w:r w:rsidR="00EA0373" w:rsidRPr="00E50939">
        <w:rPr>
          <w:rFonts w:ascii="Montserrat" w:hAnsi="Montserrat"/>
          <w:i/>
          <w:iCs/>
          <w:sz w:val="21"/>
          <w:szCs w:val="21"/>
        </w:rPr>
        <w:t>Update the Table</w:t>
      </w:r>
      <w:r w:rsidRPr="00E50939">
        <w:rPr>
          <w:rFonts w:ascii="Montserrat" w:hAnsi="Montserrat"/>
          <w:i/>
          <w:iCs/>
          <w:sz w:val="21"/>
          <w:szCs w:val="21"/>
        </w:rPr>
        <w:t xml:space="preserve"> </w:t>
      </w:r>
      <w:r w:rsidRPr="00E50939">
        <w:rPr>
          <w:rFonts w:ascii="Montserrat" w:hAnsi="Montserrat"/>
          <w:sz w:val="21"/>
          <w:szCs w:val="21"/>
        </w:rPr>
        <w:t>in the upper left-hand corner of the Table</w:t>
      </w:r>
      <w:r w:rsidR="0051583C" w:rsidRPr="00E50939">
        <w:rPr>
          <w:rFonts w:ascii="Montserrat" w:hAnsi="Montserrat"/>
          <w:sz w:val="21"/>
          <w:szCs w:val="21"/>
        </w:rPr>
        <w:t>.</w:t>
      </w:r>
    </w:p>
    <w:p w14:paraId="579A810E" w14:textId="4B57B94C" w:rsidR="00303BCF" w:rsidRPr="00E50939" w:rsidRDefault="0051583C" w:rsidP="00D34A75">
      <w:pPr>
        <w:pStyle w:val="FootnoteText"/>
        <w:numPr>
          <w:ilvl w:val="1"/>
          <w:numId w:val="6"/>
        </w:numPr>
        <w:rPr>
          <w:rFonts w:ascii="Montserrat" w:hAnsi="Montserrat"/>
          <w:sz w:val="21"/>
          <w:szCs w:val="21"/>
        </w:rPr>
      </w:pPr>
      <w:r w:rsidRPr="00E50939">
        <w:rPr>
          <w:rFonts w:ascii="Montserrat" w:hAnsi="Montserrat"/>
          <w:sz w:val="21"/>
          <w:szCs w:val="21"/>
        </w:rPr>
        <w:t>A</w:t>
      </w:r>
      <w:r w:rsidR="00303BCF" w:rsidRPr="00E50939">
        <w:rPr>
          <w:rFonts w:ascii="Montserrat" w:hAnsi="Montserrat"/>
          <w:sz w:val="21"/>
          <w:szCs w:val="21"/>
        </w:rPr>
        <w:t xml:space="preserve"> window will open for you to choose to update just the page numbers or the entire table, choose to </w:t>
      </w:r>
      <w:r w:rsidR="00303BCF" w:rsidRPr="00E50939">
        <w:rPr>
          <w:rFonts w:ascii="Montserrat" w:hAnsi="Montserrat"/>
          <w:b/>
          <w:bCs/>
          <w:color w:val="1F497D" w:themeColor="text2"/>
          <w:sz w:val="22"/>
          <w:szCs w:val="22"/>
        </w:rPr>
        <w:t>update the entire table</w:t>
      </w:r>
      <w:r w:rsidR="0006793B" w:rsidRPr="00E50939">
        <w:rPr>
          <w:rFonts w:ascii="Montserrat" w:hAnsi="Montserrat"/>
          <w:sz w:val="21"/>
          <w:szCs w:val="21"/>
        </w:rPr>
        <w:t>.</w:t>
      </w:r>
    </w:p>
    <w:p w14:paraId="01357783" w14:textId="735EA5EC" w:rsidR="0006793B" w:rsidRPr="00E50939" w:rsidRDefault="0006793B" w:rsidP="00D34A75">
      <w:pPr>
        <w:pStyle w:val="FootnoteText"/>
        <w:numPr>
          <w:ilvl w:val="0"/>
          <w:numId w:val="6"/>
        </w:numPr>
        <w:rPr>
          <w:rFonts w:ascii="Montserrat" w:hAnsi="Montserrat"/>
          <w:sz w:val="21"/>
          <w:szCs w:val="21"/>
        </w:rPr>
      </w:pPr>
      <w:r w:rsidRPr="00E50939">
        <w:rPr>
          <w:rFonts w:ascii="Montserrat" w:hAnsi="Montserrat"/>
          <w:sz w:val="21"/>
          <w:szCs w:val="21"/>
        </w:rPr>
        <w:t>The Table</w:t>
      </w:r>
      <w:r w:rsidR="00EA0373" w:rsidRPr="00E50939">
        <w:rPr>
          <w:rFonts w:ascii="Montserrat" w:hAnsi="Montserrat"/>
          <w:sz w:val="21"/>
          <w:szCs w:val="21"/>
        </w:rPr>
        <w:t xml:space="preserve"> will automatically update the headers and page numbers f</w:t>
      </w:r>
      <w:r w:rsidRPr="00E50939">
        <w:rPr>
          <w:rFonts w:ascii="Montserrat" w:hAnsi="Montserrat"/>
          <w:sz w:val="21"/>
          <w:szCs w:val="21"/>
        </w:rPr>
        <w:t>rom</w:t>
      </w:r>
      <w:r w:rsidR="00EA0373" w:rsidRPr="00E50939">
        <w:rPr>
          <w:rFonts w:ascii="Montserrat" w:hAnsi="Montserrat"/>
          <w:sz w:val="21"/>
          <w:szCs w:val="21"/>
        </w:rPr>
        <w:t xml:space="preserve"> the information you inputted</w:t>
      </w:r>
      <w:r w:rsidRPr="00E50939">
        <w:rPr>
          <w:rFonts w:ascii="Montserrat" w:hAnsi="Montserrat"/>
          <w:sz w:val="21"/>
          <w:szCs w:val="21"/>
        </w:rPr>
        <w:t xml:space="preserve"> in the rest of the report.</w:t>
      </w:r>
    </w:p>
    <w:p w14:paraId="69CFC19B" w14:textId="77777777" w:rsidR="00191D8B" w:rsidRPr="00E50939" w:rsidRDefault="007B48C1" w:rsidP="00191D8B">
      <w:pPr>
        <w:pStyle w:val="FootnoteText"/>
        <w:spacing w:before="120"/>
        <w:rPr>
          <w:rFonts w:ascii="Montserrat" w:hAnsi="Montserrat"/>
          <w:i/>
          <w:iCs/>
          <w:color w:val="1F497D" w:themeColor="text2"/>
          <w:sz w:val="21"/>
          <w:szCs w:val="21"/>
        </w:rPr>
      </w:pPr>
      <w:r w:rsidRPr="00E50939">
        <w:rPr>
          <w:rFonts w:ascii="Montserrat" w:hAnsi="Montserrat"/>
          <w:i/>
          <w:iCs/>
          <w:color w:val="1F497D" w:themeColor="text2"/>
          <w:sz w:val="21"/>
          <w:szCs w:val="21"/>
        </w:rPr>
        <w:t>*</w:t>
      </w:r>
      <w:r w:rsidR="00EA0373" w:rsidRPr="00E50939">
        <w:rPr>
          <w:rFonts w:ascii="Montserrat" w:hAnsi="Montserrat"/>
          <w:i/>
          <w:iCs/>
          <w:color w:val="1F497D" w:themeColor="text2"/>
          <w:sz w:val="21"/>
          <w:szCs w:val="21"/>
        </w:rPr>
        <w:t>Each header will be hyperlinked to the corresponding page for easier access.</w:t>
      </w:r>
    </w:p>
    <w:p w14:paraId="357B80D9" w14:textId="6705EFDC" w:rsidR="00B966BD" w:rsidRPr="00E50939" w:rsidRDefault="00072B19" w:rsidP="00191D8B">
      <w:pPr>
        <w:pStyle w:val="FootnoteText"/>
        <w:rPr>
          <w:rFonts w:ascii="Montserrat" w:hAnsi="Montserrat"/>
          <w:i/>
          <w:iCs/>
          <w:color w:val="1F497D" w:themeColor="text2"/>
          <w:sz w:val="21"/>
          <w:szCs w:val="21"/>
        </w:rPr>
      </w:pPr>
      <w:r w:rsidRPr="00E50939">
        <w:rPr>
          <w:rFonts w:ascii="Montserrat" w:hAnsi="Montserrat"/>
          <w:i/>
          <w:iCs/>
          <w:sz w:val="21"/>
          <w:szCs w:val="21"/>
        </w:rPr>
        <w:t>P</w:t>
      </w:r>
      <w:r w:rsidR="00547A58" w:rsidRPr="00E50939">
        <w:rPr>
          <w:rFonts w:ascii="Montserrat" w:hAnsi="Montserrat"/>
          <w:i/>
          <w:iCs/>
          <w:sz w:val="21"/>
          <w:szCs w:val="21"/>
        </w:rPr>
        <w:t>lease do not update the Table of Contents. It will automatically update when you add, remove, or edit the Work Performed by Task templates below on page 4</w:t>
      </w:r>
      <w:r w:rsidR="00D9754A" w:rsidRPr="00E50939">
        <w:rPr>
          <w:rFonts w:ascii="Montserrat" w:hAnsi="Montserrat"/>
          <w:i/>
          <w:iCs/>
          <w:sz w:val="21"/>
          <w:szCs w:val="21"/>
        </w:rPr>
        <w:t>.</w:t>
      </w:r>
    </w:p>
    <w:p w14:paraId="0FAB64CC" w14:textId="2887A00C" w:rsidR="00B21DA6" w:rsidRPr="00C20482" w:rsidRDefault="00B21DA6" w:rsidP="003A0BC2">
      <w:pPr>
        <w:pStyle w:val="FootnoteText"/>
        <w:rPr>
          <w:rFonts w:ascii="Montserrat" w:hAnsi="Montserrat"/>
          <w:b/>
          <w:bCs/>
          <w:color w:val="1F497D" w:themeColor="text2"/>
          <w:sz w:val="26"/>
          <w:szCs w:val="26"/>
        </w:rPr>
        <w:sectPr w:rsidR="00B21DA6" w:rsidRPr="00C20482" w:rsidSect="003C5CA9">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sdt>
      <w:sdtPr>
        <w:rPr>
          <w:rFonts w:ascii="Montserrat" w:eastAsiaTheme="minorHAnsi" w:hAnsi="Montserrat" w:cstheme="minorBidi"/>
          <w:b w:val="0"/>
          <w:bCs w:val="0"/>
          <w:color w:val="auto"/>
          <w:sz w:val="22"/>
          <w:szCs w:val="22"/>
          <w:lang w:eastAsia="en-US"/>
        </w:rPr>
        <w:id w:val="-788587121"/>
        <w:docPartObj>
          <w:docPartGallery w:val="Table of Contents"/>
          <w:docPartUnique/>
        </w:docPartObj>
      </w:sdtPr>
      <w:sdtEndPr>
        <w:rPr>
          <w:u w:val="single"/>
        </w:rPr>
      </w:sdtEndPr>
      <w:sdtContent>
        <w:p w14:paraId="149479C2" w14:textId="070C46B5" w:rsidR="00B57C8E" w:rsidRPr="00E50939" w:rsidRDefault="00B57C8E" w:rsidP="00D34A75">
          <w:pPr>
            <w:pStyle w:val="TOCHeading"/>
            <w:spacing w:line="240" w:lineRule="auto"/>
            <w:rPr>
              <w:rFonts w:ascii="Montserrat" w:hAnsi="Montserrat"/>
              <w:color w:val="1F497D" w:themeColor="text2"/>
              <w:sz w:val="24"/>
              <w:szCs w:val="24"/>
            </w:rPr>
          </w:pPr>
          <w:r w:rsidRPr="00E50939">
            <w:rPr>
              <w:rFonts w:ascii="Montserrat" w:hAnsi="Montserrat"/>
              <w:color w:val="1F497D" w:themeColor="text2"/>
              <w:sz w:val="24"/>
              <w:szCs w:val="24"/>
            </w:rPr>
            <w:t>Table of Contents</w:t>
          </w:r>
        </w:p>
        <w:p w14:paraId="2A77379C" w14:textId="3492C403" w:rsidR="00A355DE" w:rsidRPr="00C20482" w:rsidRDefault="00714A49" w:rsidP="00A355DE">
          <w:pPr>
            <w:pStyle w:val="TOC1"/>
            <w:tabs>
              <w:tab w:val="right" w:leader="dot" w:pos="9350"/>
            </w:tabs>
            <w:spacing w:before="240"/>
            <w:rPr>
              <w:rFonts w:ascii="Montserrat" w:eastAsiaTheme="minorEastAsia" w:hAnsi="Montserrat"/>
              <w:noProof/>
            </w:rPr>
          </w:pPr>
          <w:r w:rsidRPr="00C20482">
            <w:rPr>
              <w:rFonts w:ascii="Montserrat" w:hAnsi="Montserrat"/>
            </w:rPr>
            <w:fldChar w:fldCharType="begin"/>
          </w:r>
          <w:r w:rsidRPr="00C20482">
            <w:rPr>
              <w:rFonts w:ascii="Montserrat" w:hAnsi="Montserrat"/>
            </w:rPr>
            <w:instrText xml:space="preserve"> TOC \o "1-3" \h \z \u </w:instrText>
          </w:r>
          <w:r w:rsidRPr="00C20482">
            <w:rPr>
              <w:rFonts w:ascii="Montserrat" w:hAnsi="Montserrat"/>
            </w:rPr>
            <w:fldChar w:fldCharType="separate"/>
          </w:r>
          <w:hyperlink w:anchor="_Toc85707440" w:history="1">
            <w:r w:rsidR="00A355DE" w:rsidRPr="00C20482">
              <w:rPr>
                <w:rStyle w:val="Hyperlink"/>
                <w:rFonts w:ascii="Montserrat" w:hAnsi="Montserrat"/>
                <w:noProof/>
              </w:rPr>
              <w:t>Executive Summary</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_Toc85707440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1</w:t>
            </w:r>
            <w:r w:rsidR="00A355DE" w:rsidRPr="00C20482">
              <w:rPr>
                <w:rFonts w:ascii="Montserrat" w:hAnsi="Montserrat"/>
                <w:noProof/>
                <w:webHidden/>
              </w:rPr>
              <w:fldChar w:fldCharType="end"/>
            </w:r>
          </w:hyperlink>
        </w:p>
        <w:p w14:paraId="3A9D1E3F" w14:textId="09954BE5" w:rsidR="00A355DE" w:rsidRPr="00C20482" w:rsidRDefault="00000000">
          <w:pPr>
            <w:pStyle w:val="TOC1"/>
            <w:tabs>
              <w:tab w:val="right" w:leader="dot" w:pos="9350"/>
            </w:tabs>
            <w:rPr>
              <w:rFonts w:ascii="Montserrat" w:eastAsiaTheme="minorEastAsia" w:hAnsi="Montserrat"/>
              <w:noProof/>
            </w:rPr>
          </w:pPr>
          <w:hyperlink w:anchor="_Toc85707441" w:history="1">
            <w:r w:rsidR="00A355DE" w:rsidRPr="00C20482">
              <w:rPr>
                <w:rStyle w:val="Hyperlink"/>
                <w:rFonts w:ascii="Montserrat" w:hAnsi="Montserrat"/>
                <w:noProof/>
              </w:rPr>
              <w:t>Project Background</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_Toc85707441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4</w:t>
            </w:r>
            <w:r w:rsidR="00A355DE" w:rsidRPr="00C20482">
              <w:rPr>
                <w:rFonts w:ascii="Montserrat" w:hAnsi="Montserrat"/>
                <w:noProof/>
                <w:webHidden/>
              </w:rPr>
              <w:fldChar w:fldCharType="end"/>
            </w:r>
          </w:hyperlink>
        </w:p>
        <w:p w14:paraId="389E2C6B" w14:textId="44AA31DE" w:rsidR="00A355DE" w:rsidRPr="00C20482" w:rsidRDefault="00000000">
          <w:pPr>
            <w:pStyle w:val="TOC1"/>
            <w:tabs>
              <w:tab w:val="right" w:leader="dot" w:pos="9350"/>
            </w:tabs>
            <w:rPr>
              <w:rFonts w:ascii="Montserrat" w:eastAsiaTheme="minorEastAsia" w:hAnsi="Montserrat"/>
              <w:noProof/>
            </w:rPr>
          </w:pPr>
          <w:hyperlink w:anchor="_Toc85707442" w:history="1">
            <w:r w:rsidR="00A355DE" w:rsidRPr="00C20482">
              <w:rPr>
                <w:rStyle w:val="Hyperlink"/>
                <w:rFonts w:ascii="Montserrat" w:hAnsi="Montserrat"/>
                <w:noProof/>
              </w:rPr>
              <w:t>Project Goals</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_Toc85707442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4</w:t>
            </w:r>
            <w:r w:rsidR="00A355DE" w:rsidRPr="00C20482">
              <w:rPr>
                <w:rFonts w:ascii="Montserrat" w:hAnsi="Montserrat"/>
                <w:noProof/>
                <w:webHidden/>
              </w:rPr>
              <w:fldChar w:fldCharType="end"/>
            </w:r>
          </w:hyperlink>
        </w:p>
        <w:p w14:paraId="271AD8A5" w14:textId="32B60466" w:rsidR="00A355DE" w:rsidRPr="00C20482" w:rsidRDefault="00000000">
          <w:pPr>
            <w:pStyle w:val="TOC1"/>
            <w:tabs>
              <w:tab w:val="right" w:leader="dot" w:pos="9350"/>
            </w:tabs>
            <w:rPr>
              <w:rFonts w:ascii="Montserrat" w:eastAsiaTheme="minorEastAsia" w:hAnsi="Montserrat"/>
              <w:noProof/>
            </w:rPr>
          </w:pPr>
          <w:hyperlink w:anchor="_Toc85707443" w:history="1">
            <w:r w:rsidR="00A355DE" w:rsidRPr="00C20482">
              <w:rPr>
                <w:rStyle w:val="Hyperlink"/>
                <w:rFonts w:ascii="Montserrat" w:hAnsi="Montserrat"/>
                <w:noProof/>
              </w:rPr>
              <w:t>Work Performed by Task</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_Toc85707443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4</w:t>
            </w:r>
            <w:r w:rsidR="00A355DE" w:rsidRPr="00C20482">
              <w:rPr>
                <w:rFonts w:ascii="Montserrat" w:hAnsi="Montserrat"/>
                <w:noProof/>
                <w:webHidden/>
              </w:rPr>
              <w:fldChar w:fldCharType="end"/>
            </w:r>
          </w:hyperlink>
        </w:p>
        <w:p w14:paraId="4BF5E844" w14:textId="5259AE08" w:rsidR="00A355DE" w:rsidRPr="00C20482" w:rsidRDefault="00000000">
          <w:pPr>
            <w:pStyle w:val="TOC2"/>
            <w:tabs>
              <w:tab w:val="right" w:leader="dot" w:pos="9350"/>
            </w:tabs>
            <w:rPr>
              <w:rFonts w:ascii="Montserrat" w:eastAsiaTheme="minorEastAsia" w:hAnsi="Montserrat"/>
              <w:noProof/>
            </w:rPr>
          </w:pPr>
          <w:hyperlink w:anchor="_Toc85707444" w:history="1">
            <w:r w:rsidR="00A355DE" w:rsidRPr="00C20482">
              <w:rPr>
                <w:rStyle w:val="Hyperlink"/>
                <w:rFonts w:ascii="Montserrat" w:hAnsi="Montserrat"/>
                <w:noProof/>
              </w:rPr>
              <w:t xml:space="preserve">Task 1- </w:t>
            </w:r>
            <w:r w:rsidR="00A355DE" w:rsidRPr="00C20482">
              <w:rPr>
                <w:rStyle w:val="Hyperlink"/>
                <w:rFonts w:ascii="Montserrat" w:hAnsi="Montserrat"/>
                <w:noProof/>
                <w:highlight w:val="yellow"/>
              </w:rPr>
              <w:t>Task Name</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_Toc85707444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4</w:t>
            </w:r>
            <w:r w:rsidR="00A355DE" w:rsidRPr="00C20482">
              <w:rPr>
                <w:rFonts w:ascii="Montserrat" w:hAnsi="Montserrat"/>
                <w:noProof/>
                <w:webHidden/>
              </w:rPr>
              <w:fldChar w:fldCharType="end"/>
            </w:r>
          </w:hyperlink>
        </w:p>
        <w:p w14:paraId="33DC46A1" w14:textId="5634035A" w:rsidR="00A355DE" w:rsidRPr="00C20482" w:rsidRDefault="00000000">
          <w:pPr>
            <w:pStyle w:val="TOC2"/>
            <w:tabs>
              <w:tab w:val="right" w:leader="dot" w:pos="9350"/>
            </w:tabs>
            <w:rPr>
              <w:rFonts w:ascii="Montserrat" w:eastAsiaTheme="minorEastAsia" w:hAnsi="Montserrat"/>
              <w:noProof/>
            </w:rPr>
          </w:pPr>
          <w:hyperlink w:anchor="_Toc85707445" w:history="1">
            <w:r w:rsidR="00A355DE" w:rsidRPr="00C20482">
              <w:rPr>
                <w:rStyle w:val="Hyperlink"/>
                <w:rFonts w:ascii="Montserrat" w:hAnsi="Montserrat"/>
                <w:noProof/>
              </w:rPr>
              <w:t>Task 2-</w:t>
            </w:r>
            <w:r w:rsidR="00A355DE" w:rsidRPr="00C20482">
              <w:rPr>
                <w:rStyle w:val="Hyperlink"/>
                <w:rFonts w:ascii="Montserrat" w:hAnsi="Montserrat"/>
                <w:noProof/>
                <w:highlight w:val="yellow"/>
              </w:rPr>
              <w:t>Task Name</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_Toc85707445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4</w:t>
            </w:r>
            <w:r w:rsidR="00A355DE" w:rsidRPr="00C20482">
              <w:rPr>
                <w:rFonts w:ascii="Montserrat" w:hAnsi="Montserrat"/>
                <w:noProof/>
                <w:webHidden/>
              </w:rPr>
              <w:fldChar w:fldCharType="end"/>
            </w:r>
          </w:hyperlink>
        </w:p>
        <w:p w14:paraId="248E64BC" w14:textId="7779D7F0" w:rsidR="00A355DE" w:rsidRPr="00C20482" w:rsidRDefault="00000000">
          <w:pPr>
            <w:pStyle w:val="TOC2"/>
            <w:tabs>
              <w:tab w:val="right" w:leader="dot" w:pos="9350"/>
            </w:tabs>
            <w:rPr>
              <w:rFonts w:ascii="Montserrat" w:eastAsiaTheme="minorEastAsia" w:hAnsi="Montserrat"/>
              <w:noProof/>
            </w:rPr>
          </w:pPr>
          <w:hyperlink w:anchor="_Toc85707446" w:history="1">
            <w:r w:rsidR="00A355DE" w:rsidRPr="00C20482">
              <w:rPr>
                <w:rStyle w:val="Hyperlink"/>
                <w:rFonts w:ascii="Montserrat" w:hAnsi="Montserrat"/>
                <w:noProof/>
              </w:rPr>
              <w:t>Task 3-</w:t>
            </w:r>
            <w:r w:rsidR="00A355DE" w:rsidRPr="00C20482">
              <w:rPr>
                <w:rStyle w:val="Hyperlink"/>
                <w:rFonts w:ascii="Montserrat" w:hAnsi="Montserrat"/>
                <w:noProof/>
                <w:highlight w:val="yellow"/>
              </w:rPr>
              <w:t>Task Name</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_Toc85707446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4</w:t>
            </w:r>
            <w:r w:rsidR="00A355DE" w:rsidRPr="00C20482">
              <w:rPr>
                <w:rFonts w:ascii="Montserrat" w:hAnsi="Montserrat"/>
                <w:noProof/>
                <w:webHidden/>
              </w:rPr>
              <w:fldChar w:fldCharType="end"/>
            </w:r>
          </w:hyperlink>
        </w:p>
        <w:p w14:paraId="05BB3666" w14:textId="0F571595" w:rsidR="00A355DE" w:rsidRPr="00C20482" w:rsidRDefault="00000000">
          <w:pPr>
            <w:pStyle w:val="TOC1"/>
            <w:tabs>
              <w:tab w:val="right" w:leader="dot" w:pos="9350"/>
            </w:tabs>
            <w:rPr>
              <w:rFonts w:ascii="Montserrat" w:eastAsiaTheme="minorEastAsia" w:hAnsi="Montserrat"/>
              <w:noProof/>
            </w:rPr>
          </w:pPr>
          <w:hyperlink w:anchor="_Toc85707447" w:history="1">
            <w:r w:rsidR="00A355DE" w:rsidRPr="00C20482">
              <w:rPr>
                <w:rStyle w:val="Hyperlink"/>
                <w:rFonts w:ascii="Montserrat" w:hAnsi="Montserrat"/>
                <w:noProof/>
              </w:rPr>
              <w:t>Annual Conclusions</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_Toc85707447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5</w:t>
            </w:r>
            <w:r w:rsidR="00A355DE" w:rsidRPr="00C20482">
              <w:rPr>
                <w:rFonts w:ascii="Montserrat" w:hAnsi="Montserrat"/>
                <w:noProof/>
                <w:webHidden/>
              </w:rPr>
              <w:fldChar w:fldCharType="end"/>
            </w:r>
          </w:hyperlink>
        </w:p>
        <w:p w14:paraId="7A22A012" w14:textId="4AEE0D31" w:rsidR="00A355DE" w:rsidRPr="00C20482" w:rsidRDefault="00000000">
          <w:pPr>
            <w:pStyle w:val="TOC1"/>
            <w:tabs>
              <w:tab w:val="right" w:leader="dot" w:pos="9350"/>
            </w:tabs>
            <w:rPr>
              <w:rFonts w:ascii="Montserrat" w:eastAsiaTheme="minorEastAsia" w:hAnsi="Montserrat"/>
              <w:noProof/>
            </w:rPr>
          </w:pPr>
          <w:hyperlink w:anchor="_Toc85707448" w:history="1">
            <w:r w:rsidR="00A355DE" w:rsidRPr="00C20482">
              <w:rPr>
                <w:rStyle w:val="Hyperlink"/>
                <w:rFonts w:ascii="Montserrat" w:hAnsi="Montserrat"/>
                <w:noProof/>
              </w:rPr>
              <w:t>Geographical Information Systems Data</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_Toc85707448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5</w:t>
            </w:r>
            <w:r w:rsidR="00A355DE" w:rsidRPr="00C20482">
              <w:rPr>
                <w:rFonts w:ascii="Montserrat" w:hAnsi="Montserrat"/>
                <w:noProof/>
                <w:webHidden/>
              </w:rPr>
              <w:fldChar w:fldCharType="end"/>
            </w:r>
          </w:hyperlink>
        </w:p>
        <w:p w14:paraId="1D63DB83" w14:textId="502B1429" w:rsidR="00A355DE" w:rsidRPr="00C20482" w:rsidRDefault="00000000">
          <w:pPr>
            <w:pStyle w:val="TOC1"/>
            <w:tabs>
              <w:tab w:val="right" w:leader="dot" w:pos="9350"/>
            </w:tabs>
            <w:rPr>
              <w:rFonts w:ascii="Montserrat" w:eastAsiaTheme="minorEastAsia" w:hAnsi="Montserrat"/>
              <w:noProof/>
            </w:rPr>
          </w:pPr>
          <w:hyperlink w:anchor="_Toc85707449" w:history="1">
            <w:r w:rsidR="00A355DE" w:rsidRPr="00C20482">
              <w:rPr>
                <w:rStyle w:val="Hyperlink"/>
                <w:rFonts w:ascii="Montserrat" w:hAnsi="Montserrat"/>
                <w:noProof/>
              </w:rPr>
              <w:t>SDMMP Project Page</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_Toc85707449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6</w:t>
            </w:r>
            <w:r w:rsidR="00A355DE" w:rsidRPr="00C20482">
              <w:rPr>
                <w:rFonts w:ascii="Montserrat" w:hAnsi="Montserrat"/>
                <w:noProof/>
                <w:webHidden/>
              </w:rPr>
              <w:fldChar w:fldCharType="end"/>
            </w:r>
          </w:hyperlink>
        </w:p>
        <w:p w14:paraId="1AE8E591" w14:textId="32BDEDD3" w:rsidR="00A355DE" w:rsidRPr="00C20482" w:rsidRDefault="00000000">
          <w:pPr>
            <w:pStyle w:val="TOC1"/>
            <w:tabs>
              <w:tab w:val="right" w:leader="dot" w:pos="9350"/>
            </w:tabs>
            <w:rPr>
              <w:rFonts w:ascii="Montserrat" w:eastAsiaTheme="minorEastAsia" w:hAnsi="Montserrat"/>
              <w:noProof/>
            </w:rPr>
          </w:pPr>
          <w:hyperlink w:anchor="_Toc85707450" w:history="1">
            <w:r w:rsidR="00A355DE" w:rsidRPr="00C20482">
              <w:rPr>
                <w:rStyle w:val="Hyperlink"/>
                <w:rFonts w:ascii="Montserrat" w:hAnsi="Montserrat"/>
                <w:noProof/>
              </w:rPr>
              <w:t>Performance Measures</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_Toc85707450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6</w:t>
            </w:r>
            <w:r w:rsidR="00A355DE" w:rsidRPr="00C20482">
              <w:rPr>
                <w:rFonts w:ascii="Montserrat" w:hAnsi="Montserrat"/>
                <w:noProof/>
                <w:webHidden/>
              </w:rPr>
              <w:fldChar w:fldCharType="end"/>
            </w:r>
          </w:hyperlink>
        </w:p>
        <w:p w14:paraId="73BBAF42" w14:textId="5753CD94" w:rsidR="00A355DE" w:rsidRPr="00C20482" w:rsidRDefault="00000000">
          <w:pPr>
            <w:pStyle w:val="TOC1"/>
            <w:tabs>
              <w:tab w:val="right" w:leader="dot" w:pos="9350"/>
            </w:tabs>
            <w:rPr>
              <w:rFonts w:ascii="Montserrat" w:eastAsiaTheme="minorEastAsia" w:hAnsi="Montserrat"/>
              <w:noProof/>
            </w:rPr>
          </w:pPr>
          <w:hyperlink w:anchor="_Toc85707451" w:history="1">
            <w:r w:rsidR="00A355DE" w:rsidRPr="00C20482">
              <w:rPr>
                <w:rStyle w:val="Hyperlink"/>
                <w:rFonts w:ascii="Montserrat" w:hAnsi="Montserrat"/>
                <w:noProof/>
              </w:rPr>
              <w:t>Appendices</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_Toc85707451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6</w:t>
            </w:r>
            <w:r w:rsidR="00A355DE" w:rsidRPr="00C20482">
              <w:rPr>
                <w:rFonts w:ascii="Montserrat" w:hAnsi="Montserrat"/>
                <w:noProof/>
                <w:webHidden/>
              </w:rPr>
              <w:fldChar w:fldCharType="end"/>
            </w:r>
          </w:hyperlink>
        </w:p>
        <w:p w14:paraId="023F710A" w14:textId="75E03058" w:rsidR="00A355DE" w:rsidRPr="00C20482" w:rsidRDefault="00000000">
          <w:pPr>
            <w:pStyle w:val="TOC1"/>
            <w:tabs>
              <w:tab w:val="right" w:leader="dot" w:pos="9350"/>
            </w:tabs>
            <w:rPr>
              <w:rFonts w:ascii="Montserrat" w:eastAsiaTheme="minorEastAsia" w:hAnsi="Montserrat"/>
              <w:noProof/>
            </w:rPr>
          </w:pPr>
          <w:hyperlink w:anchor="_Toc85707452" w:history="1">
            <w:r w:rsidR="00A355DE" w:rsidRPr="00C20482">
              <w:rPr>
                <w:rStyle w:val="Hyperlink"/>
                <w:rFonts w:ascii="Montserrat" w:hAnsi="Montserrat"/>
                <w:noProof/>
              </w:rPr>
              <w:t>State of Preserve Monitoring</w:t>
            </w:r>
            <w:r w:rsidR="00A355DE" w:rsidRPr="00C20482">
              <w:rPr>
                <w:rFonts w:ascii="Montserrat" w:hAnsi="Montserrat"/>
                <w:noProof/>
                <w:webHidden/>
              </w:rPr>
              <w:tab/>
            </w:r>
            <w:r w:rsidR="00A355DE" w:rsidRPr="00C20482">
              <w:rPr>
                <w:rFonts w:ascii="Montserrat" w:hAnsi="Montserrat"/>
                <w:noProof/>
                <w:webHidden/>
              </w:rPr>
              <w:fldChar w:fldCharType="begin"/>
            </w:r>
            <w:r w:rsidR="00A355DE" w:rsidRPr="00C20482">
              <w:rPr>
                <w:rFonts w:ascii="Montserrat" w:hAnsi="Montserrat"/>
                <w:noProof/>
                <w:webHidden/>
              </w:rPr>
              <w:instrText xml:space="preserve"> PAGEREF _Toc85707452 \h </w:instrText>
            </w:r>
            <w:r w:rsidR="00A355DE" w:rsidRPr="00C20482">
              <w:rPr>
                <w:rFonts w:ascii="Montserrat" w:hAnsi="Montserrat"/>
                <w:noProof/>
                <w:webHidden/>
              </w:rPr>
            </w:r>
            <w:r w:rsidR="00A355DE" w:rsidRPr="00C20482">
              <w:rPr>
                <w:rFonts w:ascii="Montserrat" w:hAnsi="Montserrat"/>
                <w:noProof/>
                <w:webHidden/>
              </w:rPr>
              <w:fldChar w:fldCharType="separate"/>
            </w:r>
            <w:r w:rsidR="00A355DE" w:rsidRPr="00C20482">
              <w:rPr>
                <w:rFonts w:ascii="Montserrat" w:hAnsi="Montserrat"/>
                <w:noProof/>
                <w:webHidden/>
              </w:rPr>
              <w:t>7</w:t>
            </w:r>
            <w:r w:rsidR="00A355DE" w:rsidRPr="00C20482">
              <w:rPr>
                <w:rFonts w:ascii="Montserrat" w:hAnsi="Montserrat"/>
                <w:noProof/>
                <w:webHidden/>
              </w:rPr>
              <w:fldChar w:fldCharType="end"/>
            </w:r>
          </w:hyperlink>
        </w:p>
        <w:p w14:paraId="6EF6A71D" w14:textId="58A0BC5B" w:rsidR="00C6743A" w:rsidRPr="00C20482" w:rsidRDefault="00714A49" w:rsidP="00D34A75">
          <w:pPr>
            <w:spacing w:line="240" w:lineRule="auto"/>
            <w:rPr>
              <w:rFonts w:ascii="Montserrat" w:hAnsi="Montserrat"/>
              <w:u w:val="single"/>
            </w:rPr>
          </w:pPr>
          <w:r w:rsidRPr="00C20482">
            <w:rPr>
              <w:rFonts w:ascii="Montserrat" w:hAnsi="Montserrat"/>
            </w:rPr>
            <w:fldChar w:fldCharType="end"/>
          </w:r>
        </w:p>
      </w:sdtContent>
    </w:sdt>
    <w:p w14:paraId="0851BC1D" w14:textId="46BAAAB7" w:rsidR="00065C57" w:rsidRPr="00C20482" w:rsidRDefault="00065C57" w:rsidP="00D34A75">
      <w:pPr>
        <w:spacing w:line="240" w:lineRule="auto"/>
        <w:rPr>
          <w:rFonts w:ascii="Montserrat" w:hAnsi="Montserrat"/>
          <w:b/>
          <w:bCs/>
          <w:sz w:val="28"/>
          <w:szCs w:val="28"/>
        </w:rPr>
        <w:sectPr w:rsidR="00065C57" w:rsidRPr="00C20482" w:rsidSect="009D6D84">
          <w:headerReference w:type="first" r:id="rId14"/>
          <w:footerReference w:type="first" r:id="rId15"/>
          <w:pgSz w:w="12240" w:h="15840"/>
          <w:pgMar w:top="1440" w:right="1440" w:bottom="1440" w:left="1440" w:header="720" w:footer="720" w:gutter="0"/>
          <w:cols w:space="720"/>
          <w:titlePg/>
          <w:docGrid w:linePitch="360"/>
        </w:sectPr>
      </w:pPr>
      <w:bookmarkStart w:id="1" w:name="_MON_1690020407"/>
      <w:bookmarkEnd w:id="1"/>
    </w:p>
    <w:p w14:paraId="369813F5" w14:textId="0777C327" w:rsidR="00FE211D" w:rsidRPr="00E50939" w:rsidRDefault="003C29F3" w:rsidP="00D34A75">
      <w:pPr>
        <w:pStyle w:val="Heading1"/>
        <w:spacing w:line="240" w:lineRule="auto"/>
        <w:rPr>
          <w:rFonts w:ascii="Montserrat" w:hAnsi="Montserrat"/>
          <w:color w:val="1F497D" w:themeColor="text2"/>
          <w:sz w:val="24"/>
          <w:szCs w:val="24"/>
        </w:rPr>
      </w:pPr>
      <w:bookmarkStart w:id="2" w:name="_Toc85707441"/>
      <w:r w:rsidRPr="00E50939">
        <w:rPr>
          <w:rFonts w:ascii="Montserrat" w:hAnsi="Montserrat"/>
          <w:color w:val="1F497D" w:themeColor="text2"/>
          <w:sz w:val="24"/>
          <w:szCs w:val="24"/>
        </w:rPr>
        <w:lastRenderedPageBreak/>
        <w:t>Pr</w:t>
      </w:r>
      <w:r w:rsidR="00FE211D" w:rsidRPr="00E50939">
        <w:rPr>
          <w:rFonts w:ascii="Montserrat" w:hAnsi="Montserrat"/>
          <w:color w:val="1F497D" w:themeColor="text2"/>
          <w:sz w:val="24"/>
          <w:szCs w:val="24"/>
        </w:rPr>
        <w:t>oject Background</w:t>
      </w:r>
      <w:bookmarkEnd w:id="2"/>
    </w:p>
    <w:p w14:paraId="03426BB5" w14:textId="710100F4" w:rsidR="00FE211D" w:rsidRPr="00E50939" w:rsidRDefault="00FE211D" w:rsidP="00D34A75">
      <w:pPr>
        <w:spacing w:after="0" w:line="240" w:lineRule="auto"/>
        <w:rPr>
          <w:rFonts w:ascii="Montserrat" w:hAnsi="Montserrat"/>
          <w:sz w:val="21"/>
          <w:szCs w:val="21"/>
        </w:rPr>
      </w:pPr>
      <w:r w:rsidRPr="00E50939">
        <w:rPr>
          <w:rFonts w:ascii="Montserrat" w:hAnsi="Montserrat"/>
          <w:sz w:val="21"/>
          <w:szCs w:val="21"/>
        </w:rPr>
        <w:t xml:space="preserve">Provide </w:t>
      </w:r>
      <w:r w:rsidR="22B44E67" w:rsidRPr="00E50939">
        <w:rPr>
          <w:rFonts w:ascii="Montserrat" w:hAnsi="Montserrat"/>
          <w:sz w:val="21"/>
          <w:szCs w:val="21"/>
        </w:rPr>
        <w:t>an</w:t>
      </w:r>
      <w:r w:rsidRPr="00E50939">
        <w:rPr>
          <w:rFonts w:ascii="Montserrat" w:hAnsi="Montserrat"/>
          <w:sz w:val="21"/>
          <w:szCs w:val="21"/>
        </w:rPr>
        <w:t xml:space="preserve"> in-depth background on the project including:</w:t>
      </w:r>
    </w:p>
    <w:p w14:paraId="7A2C5F86" w14:textId="074E206F" w:rsidR="007C0170" w:rsidRPr="00E50939" w:rsidRDefault="007C0170" w:rsidP="00D34A75">
      <w:pPr>
        <w:pStyle w:val="ListParagraph"/>
        <w:numPr>
          <w:ilvl w:val="0"/>
          <w:numId w:val="2"/>
        </w:numPr>
        <w:spacing w:after="0" w:line="240" w:lineRule="auto"/>
        <w:rPr>
          <w:rFonts w:ascii="Montserrat" w:eastAsiaTheme="minorEastAsia" w:hAnsi="Montserrat"/>
          <w:sz w:val="21"/>
          <w:szCs w:val="21"/>
        </w:rPr>
      </w:pPr>
      <w:r w:rsidRPr="00E50939">
        <w:rPr>
          <w:rFonts w:ascii="Montserrat" w:hAnsi="Montserrat"/>
          <w:sz w:val="21"/>
          <w:szCs w:val="21"/>
        </w:rPr>
        <w:t>Project Setting: Project Site Size, Preserve Name, Preserve Location</w:t>
      </w:r>
      <w:r w:rsidR="00762945" w:rsidRPr="00E50939">
        <w:rPr>
          <w:rFonts w:ascii="Montserrat" w:hAnsi="Montserrat"/>
          <w:sz w:val="21"/>
          <w:szCs w:val="21"/>
        </w:rPr>
        <w:t>.</w:t>
      </w:r>
    </w:p>
    <w:p w14:paraId="51181B2F" w14:textId="3DC1258A" w:rsidR="00FE211D" w:rsidRPr="00E50939" w:rsidRDefault="00762945" w:rsidP="00D34A75">
      <w:pPr>
        <w:pStyle w:val="ListParagraph"/>
        <w:numPr>
          <w:ilvl w:val="0"/>
          <w:numId w:val="2"/>
        </w:numPr>
        <w:spacing w:after="0" w:line="240" w:lineRule="auto"/>
        <w:rPr>
          <w:rFonts w:ascii="Montserrat" w:hAnsi="Montserrat"/>
          <w:sz w:val="21"/>
          <w:szCs w:val="21"/>
        </w:rPr>
      </w:pPr>
      <w:r w:rsidRPr="00E50939">
        <w:rPr>
          <w:rFonts w:ascii="Montserrat" w:hAnsi="Montserrat"/>
          <w:sz w:val="21"/>
          <w:szCs w:val="21"/>
        </w:rPr>
        <w:t>The</w:t>
      </w:r>
      <w:r w:rsidR="2A3C5B27" w:rsidRPr="00E50939">
        <w:rPr>
          <w:rFonts w:ascii="Montserrat" w:hAnsi="Montserrat"/>
          <w:sz w:val="21"/>
          <w:szCs w:val="21"/>
        </w:rPr>
        <w:t xml:space="preserve"> need</w:t>
      </w:r>
      <w:r w:rsidR="00053EF9" w:rsidRPr="00E50939">
        <w:rPr>
          <w:rFonts w:ascii="Montserrat" w:hAnsi="Montserrat"/>
          <w:sz w:val="21"/>
          <w:szCs w:val="21"/>
        </w:rPr>
        <w:t xml:space="preserve"> and h</w:t>
      </w:r>
      <w:r w:rsidR="00FE211D" w:rsidRPr="00E50939">
        <w:rPr>
          <w:rFonts w:ascii="Montserrat" w:hAnsi="Montserrat"/>
          <w:sz w:val="21"/>
          <w:szCs w:val="21"/>
        </w:rPr>
        <w:t>ow the project pertains to the goals specified in the MSP</w:t>
      </w:r>
      <w:r w:rsidRPr="00E50939">
        <w:rPr>
          <w:rFonts w:ascii="Montserrat" w:hAnsi="Montserrat"/>
          <w:sz w:val="21"/>
          <w:szCs w:val="21"/>
        </w:rPr>
        <w:t>.</w:t>
      </w:r>
    </w:p>
    <w:p w14:paraId="24D7A8FA" w14:textId="599BA0FA" w:rsidR="00FE211D" w:rsidRPr="00E50939" w:rsidRDefault="3CEBEC31" w:rsidP="00D34A75">
      <w:pPr>
        <w:pStyle w:val="ListParagraph"/>
        <w:numPr>
          <w:ilvl w:val="0"/>
          <w:numId w:val="2"/>
        </w:numPr>
        <w:spacing w:after="0" w:line="240" w:lineRule="auto"/>
        <w:rPr>
          <w:rFonts w:ascii="Montserrat" w:hAnsi="Montserrat"/>
          <w:sz w:val="21"/>
          <w:szCs w:val="21"/>
        </w:rPr>
      </w:pPr>
      <w:r w:rsidRPr="00E50939">
        <w:rPr>
          <w:rFonts w:ascii="Montserrat" w:hAnsi="Montserrat"/>
          <w:sz w:val="21"/>
          <w:szCs w:val="21"/>
        </w:rPr>
        <w:t>P</w:t>
      </w:r>
      <w:r w:rsidR="4AE9E88E" w:rsidRPr="00E50939">
        <w:rPr>
          <w:rFonts w:ascii="Montserrat" w:hAnsi="Montserrat"/>
          <w:sz w:val="21"/>
          <w:szCs w:val="21"/>
        </w:rPr>
        <w:t>roject</w:t>
      </w:r>
      <w:r w:rsidR="00FE211D" w:rsidRPr="00E50939">
        <w:rPr>
          <w:rFonts w:ascii="Montserrat" w:hAnsi="Montserrat"/>
          <w:sz w:val="21"/>
          <w:szCs w:val="21"/>
        </w:rPr>
        <w:t xml:space="preserve"> locat</w:t>
      </w:r>
      <w:r w:rsidR="65C8A40B" w:rsidRPr="00E50939">
        <w:rPr>
          <w:rFonts w:ascii="Montserrat" w:hAnsi="Montserrat"/>
          <w:sz w:val="21"/>
          <w:szCs w:val="21"/>
        </w:rPr>
        <w:t xml:space="preserve">ion and </w:t>
      </w:r>
      <w:r w:rsidR="00FE211D" w:rsidRPr="00E50939">
        <w:rPr>
          <w:rFonts w:ascii="Montserrat" w:hAnsi="Montserrat"/>
          <w:sz w:val="21"/>
          <w:szCs w:val="21"/>
        </w:rPr>
        <w:t>site description</w:t>
      </w:r>
      <w:r w:rsidR="00762945" w:rsidRPr="00E50939">
        <w:rPr>
          <w:rFonts w:ascii="Montserrat" w:hAnsi="Montserrat"/>
          <w:sz w:val="21"/>
          <w:szCs w:val="21"/>
        </w:rPr>
        <w:t>.</w:t>
      </w:r>
    </w:p>
    <w:p w14:paraId="007A3C91" w14:textId="0B7B8FBB" w:rsidR="00FE211D" w:rsidRPr="00E50939" w:rsidRDefault="00FE211D" w:rsidP="00D34A75">
      <w:pPr>
        <w:pStyle w:val="ListParagraph"/>
        <w:numPr>
          <w:ilvl w:val="0"/>
          <w:numId w:val="2"/>
        </w:numPr>
        <w:spacing w:after="0" w:line="240" w:lineRule="auto"/>
        <w:rPr>
          <w:rFonts w:ascii="Montserrat" w:hAnsi="Montserrat"/>
          <w:sz w:val="21"/>
          <w:szCs w:val="21"/>
        </w:rPr>
      </w:pPr>
      <w:r w:rsidRPr="00E50939">
        <w:rPr>
          <w:rFonts w:ascii="Montserrat" w:hAnsi="Montserrat"/>
          <w:sz w:val="21"/>
          <w:szCs w:val="21"/>
        </w:rPr>
        <w:t>How</w:t>
      </w:r>
      <w:r w:rsidR="4AE9E88E" w:rsidRPr="00E50939">
        <w:rPr>
          <w:rFonts w:ascii="Montserrat" w:hAnsi="Montserrat"/>
          <w:sz w:val="21"/>
          <w:szCs w:val="21"/>
        </w:rPr>
        <w:t xml:space="preserve"> </w:t>
      </w:r>
      <w:r w:rsidR="017335A5" w:rsidRPr="00E50939">
        <w:rPr>
          <w:rFonts w:ascii="Montserrat" w:hAnsi="Montserrat"/>
          <w:sz w:val="21"/>
          <w:szCs w:val="21"/>
        </w:rPr>
        <w:t>does</w:t>
      </w:r>
      <w:r w:rsidRPr="00E50939">
        <w:rPr>
          <w:rFonts w:ascii="Montserrat" w:hAnsi="Montserrat"/>
          <w:sz w:val="21"/>
          <w:szCs w:val="21"/>
        </w:rPr>
        <w:t xml:space="preserve"> the project anticipate addressing the issue(s) identified (methods/approach to be used</w:t>
      </w:r>
      <w:r w:rsidR="4AE9E88E" w:rsidRPr="00E50939">
        <w:rPr>
          <w:rFonts w:ascii="Montserrat" w:hAnsi="Montserrat"/>
          <w:sz w:val="21"/>
          <w:szCs w:val="21"/>
        </w:rPr>
        <w:t>)</w:t>
      </w:r>
      <w:r w:rsidR="156820BB" w:rsidRPr="00E50939">
        <w:rPr>
          <w:rFonts w:ascii="Montserrat" w:hAnsi="Montserrat"/>
          <w:sz w:val="21"/>
          <w:szCs w:val="21"/>
        </w:rPr>
        <w:t>?</w:t>
      </w:r>
      <w:r w:rsidRPr="00E50939">
        <w:rPr>
          <w:rFonts w:ascii="Montserrat" w:hAnsi="Montserrat"/>
          <w:sz w:val="21"/>
          <w:szCs w:val="21"/>
        </w:rPr>
        <w:t xml:space="preserve"> </w:t>
      </w:r>
    </w:p>
    <w:p w14:paraId="6C722D90" w14:textId="4320C242" w:rsidR="00FE211D" w:rsidRPr="00E50939" w:rsidRDefault="00F828E0" w:rsidP="00D34A75">
      <w:pPr>
        <w:spacing w:after="0" w:line="240" w:lineRule="auto"/>
        <w:rPr>
          <w:rFonts w:ascii="Montserrat" w:hAnsi="Montserrat"/>
          <w:i/>
          <w:iCs/>
          <w:color w:val="1F497D" w:themeColor="text2"/>
          <w:sz w:val="21"/>
          <w:szCs w:val="21"/>
        </w:rPr>
      </w:pPr>
      <w:r w:rsidRPr="00E50939">
        <w:rPr>
          <w:rFonts w:ascii="Montserrat" w:hAnsi="Montserrat"/>
          <w:i/>
          <w:iCs/>
          <w:color w:val="1F497D" w:themeColor="text2"/>
          <w:sz w:val="21"/>
          <w:szCs w:val="21"/>
        </w:rPr>
        <w:t>*</w:t>
      </w:r>
      <w:r w:rsidR="00FE211D" w:rsidRPr="00E50939">
        <w:rPr>
          <w:rFonts w:ascii="Montserrat" w:hAnsi="Montserrat"/>
          <w:i/>
          <w:iCs/>
          <w:color w:val="1F497D" w:themeColor="text2"/>
          <w:sz w:val="21"/>
          <w:szCs w:val="21"/>
        </w:rPr>
        <w:t>Use sub-headings as necessary to organize th</w:t>
      </w:r>
      <w:r w:rsidR="713D53DD" w:rsidRPr="00E50939">
        <w:rPr>
          <w:rFonts w:ascii="Montserrat" w:hAnsi="Montserrat"/>
          <w:i/>
          <w:iCs/>
          <w:color w:val="1F497D" w:themeColor="text2"/>
          <w:sz w:val="21"/>
          <w:szCs w:val="21"/>
        </w:rPr>
        <w:t>is</w:t>
      </w:r>
      <w:r w:rsidR="00FE211D" w:rsidRPr="00E50939">
        <w:rPr>
          <w:rFonts w:ascii="Montserrat" w:hAnsi="Montserrat"/>
          <w:i/>
          <w:iCs/>
          <w:color w:val="1F497D" w:themeColor="text2"/>
          <w:sz w:val="21"/>
          <w:szCs w:val="21"/>
        </w:rPr>
        <w:t xml:space="preserve"> section.      </w:t>
      </w:r>
    </w:p>
    <w:p w14:paraId="6EF6A722" w14:textId="77777777" w:rsidR="00A9663F" w:rsidRPr="00E50939" w:rsidRDefault="00A9663F" w:rsidP="00D34A75">
      <w:pPr>
        <w:pStyle w:val="Heading1"/>
        <w:spacing w:before="240" w:line="240" w:lineRule="auto"/>
        <w:rPr>
          <w:rFonts w:ascii="Montserrat" w:hAnsi="Montserrat"/>
          <w:color w:val="1F497D" w:themeColor="text2"/>
          <w:sz w:val="24"/>
          <w:szCs w:val="24"/>
        </w:rPr>
      </w:pPr>
      <w:bookmarkStart w:id="3" w:name="_Toc85707442"/>
      <w:r w:rsidRPr="00E50939">
        <w:rPr>
          <w:rFonts w:ascii="Montserrat" w:hAnsi="Montserrat"/>
          <w:color w:val="1F497D" w:themeColor="text2"/>
          <w:sz w:val="24"/>
          <w:szCs w:val="24"/>
        </w:rPr>
        <w:t>Project Goals</w:t>
      </w:r>
      <w:bookmarkEnd w:id="3"/>
    </w:p>
    <w:p w14:paraId="6EF6A723" w14:textId="7F55A502" w:rsidR="005C777F" w:rsidRPr="00E50939" w:rsidRDefault="001304C2" w:rsidP="00D34A75">
      <w:pPr>
        <w:spacing w:after="0" w:line="240" w:lineRule="auto"/>
        <w:rPr>
          <w:rFonts w:ascii="Montserrat" w:hAnsi="Montserrat"/>
          <w:sz w:val="21"/>
          <w:szCs w:val="21"/>
        </w:rPr>
      </w:pPr>
      <w:r w:rsidRPr="00E50939">
        <w:rPr>
          <w:rFonts w:ascii="Montserrat" w:hAnsi="Montserrat"/>
          <w:sz w:val="21"/>
          <w:szCs w:val="21"/>
        </w:rPr>
        <w:t>What are t</w:t>
      </w:r>
      <w:r w:rsidR="008E6FEF" w:rsidRPr="00E50939">
        <w:rPr>
          <w:rFonts w:ascii="Montserrat" w:hAnsi="Montserrat"/>
          <w:sz w:val="21"/>
          <w:szCs w:val="21"/>
        </w:rPr>
        <w:t>he objectives of the project/</w:t>
      </w:r>
      <w:r w:rsidRPr="00E50939">
        <w:rPr>
          <w:rFonts w:ascii="Montserrat" w:hAnsi="Montserrat"/>
          <w:sz w:val="21"/>
          <w:szCs w:val="21"/>
        </w:rPr>
        <w:t xml:space="preserve">expected </w:t>
      </w:r>
      <w:r w:rsidR="006D3C99" w:rsidRPr="00E50939">
        <w:rPr>
          <w:rFonts w:ascii="Montserrat" w:hAnsi="Montserrat"/>
          <w:sz w:val="21"/>
          <w:szCs w:val="21"/>
        </w:rPr>
        <w:t>results?</w:t>
      </w:r>
      <w:r w:rsidRPr="00E50939">
        <w:rPr>
          <w:rFonts w:ascii="Montserrat" w:hAnsi="Montserrat"/>
          <w:sz w:val="21"/>
          <w:szCs w:val="21"/>
        </w:rPr>
        <w:t xml:space="preserve"> </w:t>
      </w:r>
      <w:r w:rsidR="006D3C99" w:rsidRPr="00E50939">
        <w:rPr>
          <w:rFonts w:ascii="Montserrat" w:hAnsi="Montserrat"/>
          <w:sz w:val="21"/>
          <w:szCs w:val="21"/>
        </w:rPr>
        <w:t>W</w:t>
      </w:r>
      <w:r w:rsidR="005B4FC9" w:rsidRPr="00E50939">
        <w:rPr>
          <w:rFonts w:ascii="Montserrat" w:hAnsi="Montserrat"/>
          <w:sz w:val="21"/>
          <w:szCs w:val="21"/>
        </w:rPr>
        <w:t>ere</w:t>
      </w:r>
      <w:r w:rsidR="003D08EC" w:rsidRPr="00E50939">
        <w:rPr>
          <w:rFonts w:ascii="Montserrat" w:hAnsi="Montserrat"/>
          <w:sz w:val="21"/>
          <w:szCs w:val="21"/>
        </w:rPr>
        <w:t xml:space="preserve"> </w:t>
      </w:r>
      <w:r w:rsidR="006D3C99" w:rsidRPr="00E50939">
        <w:rPr>
          <w:rFonts w:ascii="Montserrat" w:hAnsi="Montserrat"/>
          <w:sz w:val="21"/>
          <w:szCs w:val="21"/>
        </w:rPr>
        <w:t xml:space="preserve">the project </w:t>
      </w:r>
      <w:r w:rsidR="00D325D4" w:rsidRPr="00E50939">
        <w:rPr>
          <w:rFonts w:ascii="Montserrat" w:hAnsi="Montserrat"/>
          <w:sz w:val="21"/>
          <w:szCs w:val="21"/>
        </w:rPr>
        <w:t xml:space="preserve">annual </w:t>
      </w:r>
      <w:r w:rsidR="006D3C99" w:rsidRPr="00E50939">
        <w:rPr>
          <w:rFonts w:ascii="Montserrat" w:hAnsi="Montserrat"/>
          <w:sz w:val="21"/>
          <w:szCs w:val="21"/>
        </w:rPr>
        <w:t>goals achieved, if not, explain why the project goals were not achieved or partially achieved?</w:t>
      </w:r>
    </w:p>
    <w:p w14:paraId="6EF6A724" w14:textId="4A72A6AF" w:rsidR="00F46EAA" w:rsidRPr="00E50939" w:rsidRDefault="00A9663F" w:rsidP="00D34A75">
      <w:pPr>
        <w:pStyle w:val="Heading1"/>
        <w:spacing w:before="240" w:line="240" w:lineRule="auto"/>
        <w:rPr>
          <w:rFonts w:ascii="Montserrat" w:hAnsi="Montserrat"/>
          <w:color w:val="1F497D" w:themeColor="text2"/>
          <w:sz w:val="24"/>
          <w:szCs w:val="24"/>
        </w:rPr>
      </w:pPr>
      <w:bookmarkStart w:id="4" w:name="_Toc85707443"/>
      <w:r w:rsidRPr="00E50939">
        <w:rPr>
          <w:rFonts w:ascii="Montserrat" w:hAnsi="Montserrat"/>
          <w:color w:val="1F497D" w:themeColor="text2"/>
          <w:sz w:val="24"/>
          <w:szCs w:val="24"/>
        </w:rPr>
        <w:t>Work Performed by Task</w:t>
      </w:r>
      <w:bookmarkEnd w:id="4"/>
    </w:p>
    <w:p w14:paraId="6EF6A725" w14:textId="77777777" w:rsidR="00C46E0C" w:rsidRPr="00E50939" w:rsidRDefault="00F46EAA" w:rsidP="00D34A75">
      <w:pPr>
        <w:pStyle w:val="Heading2"/>
        <w:spacing w:line="240" w:lineRule="auto"/>
        <w:rPr>
          <w:rFonts w:ascii="Montserrat" w:hAnsi="Montserrat"/>
          <w:color w:val="auto"/>
          <w:sz w:val="22"/>
          <w:szCs w:val="24"/>
        </w:rPr>
      </w:pPr>
      <w:bookmarkStart w:id="5" w:name="_Toc85707444"/>
      <w:r w:rsidRPr="00E50939">
        <w:rPr>
          <w:rFonts w:ascii="Montserrat" w:hAnsi="Montserrat"/>
          <w:color w:val="auto"/>
          <w:sz w:val="22"/>
          <w:szCs w:val="24"/>
        </w:rPr>
        <w:t xml:space="preserve">Task 1- </w:t>
      </w:r>
      <w:r w:rsidRPr="00E50939">
        <w:rPr>
          <w:rFonts w:ascii="Montserrat" w:hAnsi="Montserrat"/>
          <w:color w:val="auto"/>
          <w:sz w:val="22"/>
          <w:szCs w:val="24"/>
          <w:highlight w:val="yellow"/>
        </w:rPr>
        <w:t>Task Name</w:t>
      </w:r>
      <w:bookmarkEnd w:id="5"/>
    </w:p>
    <w:p w14:paraId="6EF6A726" w14:textId="77777777" w:rsidR="00C46E0C" w:rsidRPr="00E50939" w:rsidRDefault="00C46E0C" w:rsidP="00D34A75">
      <w:pPr>
        <w:spacing w:after="0" w:line="240" w:lineRule="auto"/>
        <w:rPr>
          <w:rFonts w:ascii="Montserrat" w:hAnsi="Montserrat"/>
          <w:i/>
          <w:sz w:val="21"/>
          <w:szCs w:val="21"/>
        </w:rPr>
      </w:pPr>
      <w:r w:rsidRPr="00E50939">
        <w:rPr>
          <w:rFonts w:ascii="Montserrat" w:hAnsi="Montserrat"/>
          <w:i/>
          <w:sz w:val="21"/>
          <w:szCs w:val="21"/>
        </w:rPr>
        <w:t>Budget: $XX,XXX (from grant</w:t>
      </w:r>
      <w:r w:rsidR="00E227D2" w:rsidRPr="00E50939">
        <w:rPr>
          <w:rFonts w:ascii="Montserrat" w:hAnsi="Montserrat"/>
          <w:i/>
          <w:sz w:val="21"/>
          <w:szCs w:val="21"/>
        </w:rPr>
        <w:t xml:space="preserve"> agreement</w:t>
      </w:r>
      <w:r w:rsidRPr="00E50939">
        <w:rPr>
          <w:rFonts w:ascii="Montserrat" w:hAnsi="Montserrat"/>
          <w:i/>
          <w:sz w:val="21"/>
          <w:szCs w:val="21"/>
        </w:rPr>
        <w:t>)</w:t>
      </w:r>
    </w:p>
    <w:p w14:paraId="6EF6A727" w14:textId="313D51B4" w:rsidR="00C46E0C" w:rsidRPr="00E50939" w:rsidRDefault="00C46E0C" w:rsidP="00D34A75">
      <w:pPr>
        <w:spacing w:after="0" w:line="240" w:lineRule="auto"/>
        <w:rPr>
          <w:rFonts w:ascii="Montserrat" w:hAnsi="Montserrat"/>
          <w:i/>
          <w:sz w:val="21"/>
          <w:szCs w:val="21"/>
        </w:rPr>
      </w:pPr>
      <w:r w:rsidRPr="00E50939">
        <w:rPr>
          <w:rFonts w:ascii="Montserrat" w:hAnsi="Montserrat"/>
          <w:i/>
          <w:sz w:val="21"/>
          <w:szCs w:val="21"/>
        </w:rPr>
        <w:t>Spent: $XX,XXX</w:t>
      </w:r>
      <w:r w:rsidR="00B218C4" w:rsidRPr="00E50939">
        <w:rPr>
          <w:rFonts w:ascii="Montserrat" w:hAnsi="Montserrat"/>
          <w:i/>
          <w:sz w:val="21"/>
          <w:szCs w:val="21"/>
        </w:rPr>
        <w:t xml:space="preserve"> (to date)</w:t>
      </w:r>
    </w:p>
    <w:p w14:paraId="19549671" w14:textId="25B61DBE" w:rsidR="007D17DB" w:rsidRPr="00E50939" w:rsidRDefault="00C46E0C" w:rsidP="00D34A75">
      <w:pPr>
        <w:spacing w:after="0" w:line="240" w:lineRule="auto"/>
        <w:rPr>
          <w:rFonts w:ascii="Montserrat" w:hAnsi="Montserrat"/>
          <w:i/>
          <w:sz w:val="21"/>
          <w:szCs w:val="21"/>
        </w:rPr>
      </w:pPr>
      <w:r w:rsidRPr="00E50939">
        <w:rPr>
          <w:rFonts w:ascii="Montserrat" w:hAnsi="Montserrat"/>
          <w:i/>
          <w:sz w:val="21"/>
          <w:szCs w:val="21"/>
        </w:rPr>
        <w:t>Match for Task: $XX,XXX</w:t>
      </w:r>
      <w:r w:rsidR="00B218C4" w:rsidRPr="00E50939">
        <w:rPr>
          <w:rFonts w:ascii="Montserrat" w:hAnsi="Montserrat"/>
          <w:i/>
          <w:sz w:val="21"/>
          <w:szCs w:val="21"/>
        </w:rPr>
        <w:t xml:space="preserve"> (to date)</w:t>
      </w:r>
    </w:p>
    <w:p w14:paraId="6EF6A729" w14:textId="71C6B149" w:rsidR="001304C2" w:rsidRPr="00E50939" w:rsidRDefault="2A923855" w:rsidP="00D34A75">
      <w:pPr>
        <w:spacing w:before="120" w:line="240" w:lineRule="auto"/>
        <w:rPr>
          <w:rFonts w:ascii="Montserrat" w:hAnsi="Montserrat"/>
          <w:sz w:val="21"/>
          <w:szCs w:val="21"/>
        </w:rPr>
      </w:pPr>
      <w:r w:rsidRPr="04965FE6">
        <w:rPr>
          <w:rFonts w:ascii="Montserrat" w:hAnsi="Montserrat"/>
          <w:sz w:val="21"/>
          <w:szCs w:val="21"/>
        </w:rPr>
        <w:t>Provide the exact start date</w:t>
      </w:r>
      <w:r w:rsidR="52FC1EF6" w:rsidRPr="04965FE6">
        <w:rPr>
          <w:rFonts w:ascii="Montserrat" w:hAnsi="Montserrat"/>
          <w:sz w:val="21"/>
          <w:szCs w:val="21"/>
        </w:rPr>
        <w:t>(s),</w:t>
      </w:r>
      <w:r w:rsidRPr="04965FE6">
        <w:rPr>
          <w:rFonts w:ascii="Montserrat" w:hAnsi="Montserrat"/>
          <w:sz w:val="21"/>
          <w:szCs w:val="21"/>
        </w:rPr>
        <w:t xml:space="preserve"> </w:t>
      </w:r>
      <w:r w:rsidR="17B4A156" w:rsidRPr="04965FE6">
        <w:rPr>
          <w:rFonts w:ascii="Montserrat" w:hAnsi="Montserrat"/>
          <w:sz w:val="21"/>
          <w:szCs w:val="21"/>
        </w:rPr>
        <w:t>detailed</w:t>
      </w:r>
      <w:r w:rsidR="001304C2" w:rsidRPr="04965FE6">
        <w:rPr>
          <w:rFonts w:ascii="Montserrat" w:hAnsi="Montserrat"/>
          <w:sz w:val="21"/>
          <w:szCs w:val="21"/>
        </w:rPr>
        <w:t xml:space="preserve"> the work compl</w:t>
      </w:r>
      <w:r w:rsidR="008E6FEF" w:rsidRPr="04965FE6">
        <w:rPr>
          <w:rFonts w:ascii="Montserrat" w:hAnsi="Montserrat"/>
          <w:sz w:val="21"/>
          <w:szCs w:val="21"/>
        </w:rPr>
        <w:t>eted for each task</w:t>
      </w:r>
      <w:r w:rsidR="00884BD2" w:rsidRPr="04965FE6">
        <w:rPr>
          <w:rFonts w:ascii="Montserrat" w:hAnsi="Montserrat"/>
          <w:sz w:val="21"/>
          <w:szCs w:val="21"/>
        </w:rPr>
        <w:t xml:space="preserve"> during the course of the </w:t>
      </w:r>
      <w:r w:rsidR="005B4FC9" w:rsidRPr="04965FE6">
        <w:rPr>
          <w:rFonts w:ascii="Montserrat" w:hAnsi="Montserrat"/>
          <w:sz w:val="21"/>
          <w:szCs w:val="21"/>
        </w:rPr>
        <w:t>year</w:t>
      </w:r>
      <w:r w:rsidR="008E6FEF" w:rsidRPr="04965FE6">
        <w:rPr>
          <w:rFonts w:ascii="Montserrat" w:hAnsi="Montserrat"/>
          <w:sz w:val="21"/>
          <w:szCs w:val="21"/>
        </w:rPr>
        <w:t>, any issues encountered</w:t>
      </w:r>
      <w:r w:rsidR="00ED5F4A" w:rsidRPr="04965FE6">
        <w:rPr>
          <w:rFonts w:ascii="Montserrat" w:hAnsi="Montserrat"/>
          <w:sz w:val="21"/>
          <w:szCs w:val="21"/>
        </w:rPr>
        <w:t>,</w:t>
      </w:r>
      <w:r w:rsidR="008E6FEF" w:rsidRPr="04965FE6">
        <w:rPr>
          <w:rFonts w:ascii="Montserrat" w:hAnsi="Montserrat"/>
          <w:sz w:val="21"/>
          <w:szCs w:val="21"/>
        </w:rPr>
        <w:t xml:space="preserve"> </w:t>
      </w:r>
      <w:r w:rsidR="00E61F7A" w:rsidRPr="04965FE6">
        <w:rPr>
          <w:rFonts w:ascii="Montserrat" w:hAnsi="Montserrat"/>
          <w:sz w:val="21"/>
          <w:szCs w:val="21"/>
        </w:rPr>
        <w:t>steps taken to address the issue(s</w:t>
      </w:r>
      <w:r w:rsidR="00B86AB6" w:rsidRPr="04965FE6">
        <w:rPr>
          <w:rFonts w:ascii="Montserrat" w:hAnsi="Montserrat"/>
          <w:sz w:val="21"/>
          <w:szCs w:val="21"/>
        </w:rPr>
        <w:t>)</w:t>
      </w:r>
      <w:r w:rsidR="00ED5F4A" w:rsidRPr="04965FE6">
        <w:rPr>
          <w:rFonts w:ascii="Montserrat" w:hAnsi="Montserrat"/>
          <w:sz w:val="21"/>
          <w:szCs w:val="21"/>
        </w:rPr>
        <w:t xml:space="preserve">, </w:t>
      </w:r>
      <w:r w:rsidR="00FD6E73" w:rsidRPr="04965FE6">
        <w:rPr>
          <w:rFonts w:ascii="Montserrat" w:hAnsi="Montserrat"/>
          <w:sz w:val="21"/>
          <w:szCs w:val="21"/>
        </w:rPr>
        <w:t>and percentage complete</w:t>
      </w:r>
      <w:r w:rsidR="00B86AB6" w:rsidRPr="04965FE6">
        <w:rPr>
          <w:rFonts w:ascii="Montserrat" w:hAnsi="Montserrat"/>
          <w:sz w:val="21"/>
          <w:szCs w:val="21"/>
        </w:rPr>
        <w:t xml:space="preserve">. </w:t>
      </w:r>
      <w:r w:rsidR="001143C5" w:rsidRPr="04965FE6">
        <w:rPr>
          <w:rFonts w:ascii="Montserrat" w:hAnsi="Montserrat"/>
          <w:sz w:val="21"/>
          <w:szCs w:val="21"/>
        </w:rPr>
        <w:t xml:space="preserve">Include your assessment per the Performance Measures </w:t>
      </w:r>
      <w:r w:rsidR="00257A67" w:rsidRPr="04965FE6">
        <w:rPr>
          <w:rFonts w:ascii="Montserrat" w:hAnsi="Montserrat"/>
          <w:sz w:val="21"/>
          <w:szCs w:val="21"/>
        </w:rPr>
        <w:t xml:space="preserve">outlined. </w:t>
      </w:r>
    </w:p>
    <w:p w14:paraId="6EF6A72A" w14:textId="77777777" w:rsidR="00F46EAA" w:rsidRPr="00E50939" w:rsidRDefault="00F46EAA" w:rsidP="00D34A75">
      <w:pPr>
        <w:pStyle w:val="Heading2"/>
        <w:spacing w:line="240" w:lineRule="auto"/>
        <w:rPr>
          <w:rFonts w:ascii="Montserrat" w:hAnsi="Montserrat"/>
          <w:color w:val="auto"/>
          <w:sz w:val="22"/>
          <w:szCs w:val="24"/>
        </w:rPr>
      </w:pPr>
      <w:bookmarkStart w:id="6" w:name="_Toc85707445"/>
      <w:r w:rsidRPr="00E50939">
        <w:rPr>
          <w:rFonts w:ascii="Montserrat" w:hAnsi="Montserrat"/>
          <w:color w:val="auto"/>
          <w:sz w:val="22"/>
          <w:szCs w:val="24"/>
        </w:rPr>
        <w:t>Task 2-</w:t>
      </w:r>
      <w:r w:rsidRPr="00E50939">
        <w:rPr>
          <w:rFonts w:ascii="Montserrat" w:hAnsi="Montserrat"/>
          <w:color w:val="auto"/>
          <w:sz w:val="22"/>
          <w:szCs w:val="24"/>
          <w:highlight w:val="yellow"/>
        </w:rPr>
        <w:t>Task Name</w:t>
      </w:r>
      <w:bookmarkEnd w:id="6"/>
    </w:p>
    <w:p w14:paraId="6EF6A72B" w14:textId="77777777" w:rsidR="00766924" w:rsidRPr="00E50939" w:rsidRDefault="00766924" w:rsidP="00D34A75">
      <w:pPr>
        <w:spacing w:after="0" w:line="240" w:lineRule="auto"/>
        <w:rPr>
          <w:rFonts w:ascii="Montserrat" w:hAnsi="Montserrat"/>
          <w:i/>
          <w:sz w:val="21"/>
          <w:szCs w:val="21"/>
        </w:rPr>
      </w:pPr>
      <w:r w:rsidRPr="00E50939">
        <w:rPr>
          <w:rFonts w:ascii="Montserrat" w:hAnsi="Montserrat"/>
          <w:i/>
          <w:sz w:val="21"/>
          <w:szCs w:val="21"/>
        </w:rPr>
        <w:t>Budget: $XX,XXX (from grant agreement)</w:t>
      </w:r>
    </w:p>
    <w:p w14:paraId="6EF6A72C" w14:textId="77777777" w:rsidR="00766924" w:rsidRPr="00E50939" w:rsidRDefault="00766924" w:rsidP="00D34A75">
      <w:pPr>
        <w:spacing w:after="0" w:line="240" w:lineRule="auto"/>
        <w:rPr>
          <w:rFonts w:ascii="Montserrat" w:hAnsi="Montserrat"/>
          <w:i/>
          <w:sz w:val="21"/>
          <w:szCs w:val="21"/>
        </w:rPr>
      </w:pPr>
      <w:r w:rsidRPr="00E50939">
        <w:rPr>
          <w:rFonts w:ascii="Montserrat" w:hAnsi="Montserrat"/>
          <w:i/>
          <w:sz w:val="21"/>
          <w:szCs w:val="21"/>
        </w:rPr>
        <w:t>Spent: $XX,XXX</w:t>
      </w:r>
    </w:p>
    <w:p w14:paraId="5080C4A9" w14:textId="39AE819D" w:rsidR="00766924" w:rsidRPr="00E50939" w:rsidRDefault="00766924" w:rsidP="00D34A75">
      <w:pPr>
        <w:spacing w:line="240" w:lineRule="auto"/>
        <w:rPr>
          <w:rFonts w:ascii="Montserrat" w:hAnsi="Montserrat"/>
          <w:sz w:val="21"/>
          <w:szCs w:val="21"/>
        </w:rPr>
      </w:pPr>
      <w:r w:rsidRPr="00E50939">
        <w:rPr>
          <w:rFonts w:ascii="Montserrat" w:hAnsi="Montserrat"/>
          <w:i/>
          <w:sz w:val="21"/>
          <w:szCs w:val="21"/>
        </w:rPr>
        <w:t>Match for Task: $XX,XXX</w:t>
      </w:r>
    </w:p>
    <w:p w14:paraId="78F8D67C" w14:textId="6C2EB788" w:rsidR="70D255D0" w:rsidRPr="00E50939" w:rsidRDefault="70D255D0" w:rsidP="00D34A75">
      <w:pPr>
        <w:spacing w:before="120" w:line="240" w:lineRule="auto"/>
        <w:rPr>
          <w:rFonts w:ascii="Montserrat" w:hAnsi="Montserrat"/>
          <w:sz w:val="21"/>
          <w:szCs w:val="21"/>
        </w:rPr>
      </w:pPr>
      <w:r w:rsidRPr="00E50939">
        <w:rPr>
          <w:rFonts w:ascii="Montserrat" w:hAnsi="Montserrat"/>
          <w:sz w:val="21"/>
          <w:szCs w:val="21"/>
        </w:rPr>
        <w:t>Provide summary as described in Task 1.</w:t>
      </w:r>
    </w:p>
    <w:p w14:paraId="6EF6A72E" w14:textId="77777777" w:rsidR="00F46EAA" w:rsidRPr="00E50939" w:rsidRDefault="00F46EAA" w:rsidP="00D34A75">
      <w:pPr>
        <w:pStyle w:val="Heading2"/>
        <w:spacing w:line="240" w:lineRule="auto"/>
        <w:rPr>
          <w:rFonts w:ascii="Montserrat" w:hAnsi="Montserrat"/>
          <w:color w:val="auto"/>
          <w:sz w:val="22"/>
          <w:szCs w:val="24"/>
        </w:rPr>
      </w:pPr>
      <w:bookmarkStart w:id="7" w:name="_Toc85707446"/>
      <w:r w:rsidRPr="00E50939">
        <w:rPr>
          <w:rFonts w:ascii="Montserrat" w:hAnsi="Montserrat"/>
          <w:color w:val="auto"/>
          <w:sz w:val="22"/>
          <w:szCs w:val="24"/>
        </w:rPr>
        <w:t>Task 3-</w:t>
      </w:r>
      <w:r w:rsidRPr="00E50939">
        <w:rPr>
          <w:rFonts w:ascii="Montserrat" w:hAnsi="Montserrat"/>
          <w:color w:val="auto"/>
          <w:sz w:val="22"/>
          <w:szCs w:val="24"/>
          <w:highlight w:val="yellow"/>
        </w:rPr>
        <w:t>Task Name</w:t>
      </w:r>
      <w:bookmarkEnd w:id="7"/>
    </w:p>
    <w:p w14:paraId="6EF6A72F" w14:textId="77777777" w:rsidR="00766924" w:rsidRPr="00E50939" w:rsidRDefault="00766924" w:rsidP="00D34A75">
      <w:pPr>
        <w:spacing w:after="0" w:line="240" w:lineRule="auto"/>
        <w:rPr>
          <w:rFonts w:ascii="Montserrat" w:hAnsi="Montserrat"/>
          <w:i/>
          <w:sz w:val="21"/>
          <w:szCs w:val="21"/>
        </w:rPr>
      </w:pPr>
      <w:r w:rsidRPr="00E50939">
        <w:rPr>
          <w:rFonts w:ascii="Montserrat" w:hAnsi="Montserrat"/>
          <w:i/>
          <w:sz w:val="21"/>
          <w:szCs w:val="21"/>
        </w:rPr>
        <w:t>Budget: $XX,XXX (from grant)</w:t>
      </w:r>
    </w:p>
    <w:p w14:paraId="6EF6A730" w14:textId="77777777" w:rsidR="00766924" w:rsidRPr="00E50939" w:rsidRDefault="00766924" w:rsidP="00D34A75">
      <w:pPr>
        <w:spacing w:after="0" w:line="240" w:lineRule="auto"/>
        <w:rPr>
          <w:rFonts w:ascii="Montserrat" w:hAnsi="Montserrat"/>
          <w:i/>
          <w:sz w:val="21"/>
          <w:szCs w:val="21"/>
        </w:rPr>
      </w:pPr>
      <w:r w:rsidRPr="00E50939">
        <w:rPr>
          <w:rFonts w:ascii="Montserrat" w:hAnsi="Montserrat"/>
          <w:i/>
          <w:sz w:val="21"/>
          <w:szCs w:val="21"/>
        </w:rPr>
        <w:t>Spent: $XX,XXX</w:t>
      </w:r>
    </w:p>
    <w:p w14:paraId="6EF6A731" w14:textId="77777777" w:rsidR="00766924" w:rsidRPr="00E50939" w:rsidRDefault="00766924" w:rsidP="00D34A75">
      <w:pPr>
        <w:spacing w:line="240" w:lineRule="auto"/>
        <w:rPr>
          <w:rFonts w:ascii="Montserrat" w:hAnsi="Montserrat"/>
          <w:sz w:val="21"/>
          <w:szCs w:val="21"/>
        </w:rPr>
      </w:pPr>
      <w:r w:rsidRPr="00E50939">
        <w:rPr>
          <w:rFonts w:ascii="Montserrat" w:hAnsi="Montserrat"/>
          <w:i/>
          <w:sz w:val="21"/>
          <w:szCs w:val="21"/>
        </w:rPr>
        <w:t>Match for Task: $XX,XXX</w:t>
      </w:r>
    </w:p>
    <w:p w14:paraId="008B95C3" w14:textId="6C2EB788" w:rsidR="00F46EAA" w:rsidRPr="00E50939" w:rsidRDefault="7FCD40D7" w:rsidP="00D34A75">
      <w:pPr>
        <w:spacing w:after="0" w:line="240" w:lineRule="auto"/>
        <w:rPr>
          <w:rFonts w:ascii="Montserrat" w:hAnsi="Montserrat"/>
          <w:sz w:val="21"/>
          <w:szCs w:val="21"/>
        </w:rPr>
      </w:pPr>
      <w:r w:rsidRPr="00E50939">
        <w:rPr>
          <w:rFonts w:ascii="Montserrat" w:hAnsi="Montserrat"/>
          <w:sz w:val="21"/>
          <w:szCs w:val="21"/>
        </w:rPr>
        <w:t>Provide summary as described in Task 1.</w:t>
      </w:r>
    </w:p>
    <w:p w14:paraId="6EF6A732" w14:textId="7AB91AF2" w:rsidR="00F46EAA" w:rsidRPr="00E50939" w:rsidRDefault="00F46EAA" w:rsidP="00D34A75">
      <w:pPr>
        <w:spacing w:after="0" w:line="240" w:lineRule="auto"/>
        <w:rPr>
          <w:rFonts w:ascii="Montserrat" w:hAnsi="Montserrat"/>
          <w:b/>
          <w:sz w:val="21"/>
          <w:szCs w:val="21"/>
          <w:u w:val="single"/>
        </w:rPr>
      </w:pPr>
    </w:p>
    <w:p w14:paraId="6EF6A733" w14:textId="46BFEBEF" w:rsidR="00F46EAA" w:rsidRPr="00E50939" w:rsidRDefault="009D7BCD" w:rsidP="00D34A75">
      <w:pPr>
        <w:spacing w:after="0" w:line="240" w:lineRule="auto"/>
        <w:rPr>
          <w:rFonts w:ascii="Montserrat" w:hAnsi="Montserrat"/>
          <w:i/>
          <w:iCs/>
          <w:color w:val="1F497D" w:themeColor="text2"/>
          <w:sz w:val="21"/>
          <w:szCs w:val="21"/>
        </w:rPr>
      </w:pPr>
      <w:r w:rsidRPr="00E50939">
        <w:rPr>
          <w:rFonts w:ascii="Montserrat" w:hAnsi="Montserrat"/>
          <w:i/>
          <w:iCs/>
          <w:color w:val="1F497D" w:themeColor="text2"/>
          <w:sz w:val="21"/>
          <w:szCs w:val="21"/>
        </w:rPr>
        <w:t>*</w:t>
      </w:r>
      <w:r w:rsidR="00F46EAA" w:rsidRPr="00E50939">
        <w:rPr>
          <w:rFonts w:ascii="Montserrat" w:hAnsi="Montserrat"/>
          <w:i/>
          <w:iCs/>
          <w:color w:val="1F497D" w:themeColor="text2"/>
          <w:sz w:val="21"/>
          <w:szCs w:val="21"/>
        </w:rPr>
        <w:t>Add additional tasks as necessary</w:t>
      </w:r>
      <w:r w:rsidR="00E14C43" w:rsidRPr="00E50939">
        <w:rPr>
          <w:rFonts w:ascii="Montserrat" w:hAnsi="Montserrat"/>
          <w:i/>
          <w:iCs/>
          <w:color w:val="1F497D" w:themeColor="text2"/>
          <w:sz w:val="21"/>
          <w:szCs w:val="21"/>
        </w:rPr>
        <w:t xml:space="preserve"> outlined in the grant agreement</w:t>
      </w:r>
      <w:r w:rsidR="00F16335" w:rsidRPr="00E50939">
        <w:rPr>
          <w:rFonts w:ascii="Montserrat" w:hAnsi="Montserrat"/>
          <w:i/>
          <w:iCs/>
          <w:color w:val="1F497D" w:themeColor="text2"/>
          <w:sz w:val="21"/>
          <w:szCs w:val="21"/>
        </w:rPr>
        <w:t xml:space="preserve"> by coping the formatting of Tasks 1-3 and </w:t>
      </w:r>
      <w:r w:rsidR="00BE1494" w:rsidRPr="00E50939">
        <w:rPr>
          <w:rFonts w:ascii="Montserrat" w:hAnsi="Montserrat"/>
          <w:i/>
          <w:iCs/>
          <w:color w:val="1F497D" w:themeColor="text2"/>
          <w:sz w:val="21"/>
          <w:szCs w:val="21"/>
        </w:rPr>
        <w:t xml:space="preserve">paste to </w:t>
      </w:r>
      <w:r w:rsidR="00F16335" w:rsidRPr="00E50939">
        <w:rPr>
          <w:rFonts w:ascii="Montserrat" w:hAnsi="Montserrat"/>
          <w:i/>
          <w:iCs/>
          <w:color w:val="1F497D" w:themeColor="text2"/>
          <w:sz w:val="21"/>
          <w:szCs w:val="21"/>
        </w:rPr>
        <w:t xml:space="preserve">edit </w:t>
      </w:r>
      <w:r w:rsidR="00BE1494" w:rsidRPr="00E50939">
        <w:rPr>
          <w:rFonts w:ascii="Montserrat" w:hAnsi="Montserrat"/>
          <w:i/>
          <w:iCs/>
          <w:color w:val="1F497D" w:themeColor="text2"/>
          <w:sz w:val="21"/>
          <w:szCs w:val="21"/>
        </w:rPr>
        <w:t>and represent</w:t>
      </w:r>
      <w:r w:rsidR="00F16335" w:rsidRPr="00E50939">
        <w:rPr>
          <w:rFonts w:ascii="Montserrat" w:hAnsi="Montserrat"/>
          <w:i/>
          <w:iCs/>
          <w:color w:val="1F497D" w:themeColor="text2"/>
          <w:sz w:val="21"/>
          <w:szCs w:val="21"/>
        </w:rPr>
        <w:t xml:space="preserve"> additional tasks</w:t>
      </w:r>
      <w:r w:rsidR="0065122D" w:rsidRPr="00E50939">
        <w:rPr>
          <w:rFonts w:ascii="Montserrat" w:hAnsi="Montserrat"/>
          <w:i/>
          <w:iCs/>
          <w:color w:val="1F497D" w:themeColor="text2"/>
          <w:sz w:val="21"/>
          <w:szCs w:val="21"/>
        </w:rPr>
        <w:t>. If tasks include multiple locations, use sub-headers to separate work performed</w:t>
      </w:r>
      <w:r w:rsidR="00F16335" w:rsidRPr="00E50939">
        <w:rPr>
          <w:rFonts w:ascii="Montserrat" w:hAnsi="Montserrat"/>
          <w:i/>
          <w:iCs/>
          <w:color w:val="1F497D" w:themeColor="text2"/>
          <w:sz w:val="21"/>
          <w:szCs w:val="21"/>
        </w:rPr>
        <w:t>.</w:t>
      </w:r>
    </w:p>
    <w:p w14:paraId="6EF6A734" w14:textId="77777777" w:rsidR="00CC3979" w:rsidRPr="00C20482" w:rsidRDefault="00CC3979" w:rsidP="00D34A75">
      <w:pPr>
        <w:spacing w:after="0" w:line="240" w:lineRule="auto"/>
        <w:rPr>
          <w:rFonts w:ascii="Montserrat" w:hAnsi="Montserrat"/>
          <w:u w:val="single"/>
        </w:rPr>
      </w:pPr>
    </w:p>
    <w:p w14:paraId="5D2CFE9F" w14:textId="77777777" w:rsidR="004842AD" w:rsidRPr="00C20482" w:rsidRDefault="004842AD" w:rsidP="00D34A75">
      <w:pPr>
        <w:spacing w:after="0" w:line="240" w:lineRule="auto"/>
        <w:rPr>
          <w:rFonts w:ascii="Montserrat" w:hAnsi="Montserrat"/>
          <w:b/>
          <w:bCs/>
          <w:color w:val="1F497D" w:themeColor="text2"/>
          <w:sz w:val="28"/>
          <w:szCs w:val="28"/>
        </w:rPr>
      </w:pPr>
    </w:p>
    <w:p w14:paraId="4EE39FBE" w14:textId="77777777" w:rsidR="004842AD" w:rsidRPr="00C20482" w:rsidRDefault="004842AD" w:rsidP="00D34A75">
      <w:pPr>
        <w:spacing w:after="0" w:line="240" w:lineRule="auto"/>
        <w:rPr>
          <w:rFonts w:ascii="Montserrat" w:hAnsi="Montserrat"/>
          <w:b/>
          <w:bCs/>
          <w:color w:val="1F497D" w:themeColor="text2"/>
          <w:sz w:val="28"/>
          <w:szCs w:val="28"/>
        </w:rPr>
      </w:pPr>
    </w:p>
    <w:p w14:paraId="37D103F8" w14:textId="77777777" w:rsidR="004842AD" w:rsidRPr="00C20482" w:rsidRDefault="004842AD" w:rsidP="00D34A75">
      <w:pPr>
        <w:spacing w:after="0" w:line="240" w:lineRule="auto"/>
        <w:rPr>
          <w:rFonts w:ascii="Montserrat" w:hAnsi="Montserrat"/>
          <w:b/>
          <w:bCs/>
          <w:color w:val="1F497D" w:themeColor="text2"/>
          <w:sz w:val="28"/>
          <w:szCs w:val="28"/>
        </w:rPr>
      </w:pPr>
    </w:p>
    <w:p w14:paraId="65614A92" w14:textId="77777777" w:rsidR="00E50939" w:rsidRDefault="00E50939" w:rsidP="00D34A75">
      <w:pPr>
        <w:spacing w:after="0" w:line="240" w:lineRule="auto"/>
        <w:rPr>
          <w:rFonts w:ascii="Montserrat" w:hAnsi="Montserrat"/>
          <w:b/>
          <w:bCs/>
          <w:color w:val="1F497D" w:themeColor="text2"/>
          <w:sz w:val="28"/>
          <w:szCs w:val="28"/>
        </w:rPr>
      </w:pPr>
    </w:p>
    <w:p w14:paraId="428F8859" w14:textId="77777777" w:rsidR="00E50939" w:rsidRDefault="00E50939" w:rsidP="00D34A75">
      <w:pPr>
        <w:spacing w:after="0" w:line="240" w:lineRule="auto"/>
        <w:rPr>
          <w:rFonts w:ascii="Montserrat" w:hAnsi="Montserrat"/>
          <w:b/>
          <w:bCs/>
          <w:color w:val="1F497D" w:themeColor="text2"/>
          <w:sz w:val="28"/>
          <w:szCs w:val="28"/>
        </w:rPr>
      </w:pPr>
    </w:p>
    <w:p w14:paraId="099CB87A" w14:textId="77777777" w:rsidR="00E50939" w:rsidRDefault="00E50939" w:rsidP="00D34A75">
      <w:pPr>
        <w:spacing w:after="0" w:line="240" w:lineRule="auto"/>
        <w:rPr>
          <w:rFonts w:ascii="Montserrat" w:hAnsi="Montserrat"/>
          <w:b/>
          <w:bCs/>
          <w:color w:val="1F497D" w:themeColor="text2"/>
          <w:sz w:val="28"/>
          <w:szCs w:val="28"/>
        </w:rPr>
      </w:pPr>
    </w:p>
    <w:p w14:paraId="72A87123" w14:textId="176E9D7E" w:rsidR="00CC3979" w:rsidRPr="00E50939" w:rsidRDefault="76076A2A" w:rsidP="00D34A75">
      <w:pPr>
        <w:spacing w:after="0" w:line="240" w:lineRule="auto"/>
        <w:rPr>
          <w:rFonts w:ascii="Montserrat" w:hAnsi="Montserrat"/>
          <w:b/>
          <w:bCs/>
          <w:color w:val="1F497D" w:themeColor="text2"/>
          <w:sz w:val="24"/>
          <w:szCs w:val="24"/>
        </w:rPr>
      </w:pPr>
      <w:r w:rsidRPr="00E50939">
        <w:rPr>
          <w:rFonts w:ascii="Montserrat" w:hAnsi="Montserrat"/>
          <w:b/>
          <w:bCs/>
          <w:color w:val="1F497D" w:themeColor="text2"/>
          <w:sz w:val="24"/>
          <w:szCs w:val="24"/>
        </w:rPr>
        <w:lastRenderedPageBreak/>
        <w:t>Photo</w:t>
      </w:r>
      <w:r w:rsidR="0046414D" w:rsidRPr="00E50939">
        <w:rPr>
          <w:rFonts w:ascii="Montserrat" w:hAnsi="Montserrat"/>
          <w:b/>
          <w:bCs/>
          <w:color w:val="1F497D" w:themeColor="text2"/>
          <w:sz w:val="24"/>
          <w:szCs w:val="24"/>
        </w:rPr>
        <w:t>graphs &amp; Figures</w:t>
      </w:r>
    </w:p>
    <w:p w14:paraId="2E00B6A6" w14:textId="01447BBB" w:rsidR="000F5B98" w:rsidRPr="00E50939" w:rsidRDefault="00CC3979" w:rsidP="000F5B98">
      <w:pPr>
        <w:spacing w:before="120" w:after="0" w:line="240" w:lineRule="auto"/>
        <w:rPr>
          <w:rFonts w:ascii="Montserrat" w:hAnsi="Montserrat"/>
          <w:sz w:val="21"/>
          <w:szCs w:val="21"/>
        </w:rPr>
      </w:pPr>
      <w:r w:rsidRPr="04965FE6">
        <w:rPr>
          <w:rFonts w:ascii="Montserrat" w:hAnsi="Montserrat"/>
          <w:b/>
          <w:bCs/>
          <w:sz w:val="21"/>
          <w:szCs w:val="21"/>
        </w:rPr>
        <w:t>Photo</w:t>
      </w:r>
      <w:r w:rsidR="000F5B98" w:rsidRPr="04965FE6">
        <w:rPr>
          <w:rFonts w:ascii="Montserrat" w:hAnsi="Montserrat"/>
          <w:b/>
          <w:bCs/>
          <w:sz w:val="21"/>
          <w:szCs w:val="21"/>
        </w:rPr>
        <w:t>graph</w:t>
      </w:r>
      <w:r w:rsidRPr="04965FE6">
        <w:rPr>
          <w:rFonts w:ascii="Montserrat" w:hAnsi="Montserrat"/>
          <w:b/>
          <w:bCs/>
          <w:sz w:val="21"/>
          <w:szCs w:val="21"/>
        </w:rPr>
        <w:t>s and figures are invaluable</w:t>
      </w:r>
      <w:r w:rsidR="006D3C99" w:rsidRPr="04965FE6">
        <w:rPr>
          <w:rFonts w:ascii="Montserrat" w:hAnsi="Montserrat"/>
          <w:b/>
          <w:bCs/>
          <w:sz w:val="21"/>
          <w:szCs w:val="21"/>
        </w:rPr>
        <w:t>!</w:t>
      </w:r>
      <w:r w:rsidR="006D3C99" w:rsidRPr="04965FE6">
        <w:rPr>
          <w:rFonts w:ascii="Montserrat" w:hAnsi="Montserrat"/>
          <w:sz w:val="21"/>
          <w:szCs w:val="21"/>
        </w:rPr>
        <w:t xml:space="preserve"> </w:t>
      </w:r>
      <w:r w:rsidRPr="04965FE6">
        <w:rPr>
          <w:rFonts w:ascii="Montserrat" w:hAnsi="Montserrat"/>
          <w:sz w:val="21"/>
          <w:szCs w:val="21"/>
        </w:rPr>
        <w:t>Please include photos</w:t>
      </w:r>
      <w:r w:rsidR="7AE5DFAA" w:rsidRPr="04965FE6">
        <w:rPr>
          <w:rFonts w:ascii="Montserrat" w:hAnsi="Montserrat"/>
          <w:sz w:val="21"/>
          <w:szCs w:val="21"/>
        </w:rPr>
        <w:t>/videos</w:t>
      </w:r>
      <w:r w:rsidRPr="04965FE6">
        <w:rPr>
          <w:rFonts w:ascii="Montserrat" w:hAnsi="Montserrat"/>
          <w:sz w:val="21"/>
          <w:szCs w:val="21"/>
        </w:rPr>
        <w:t xml:space="preserve"> in the </w:t>
      </w:r>
      <w:r w:rsidR="001F3859" w:rsidRPr="04965FE6">
        <w:rPr>
          <w:rFonts w:ascii="Montserrat" w:hAnsi="Montserrat"/>
          <w:sz w:val="21"/>
          <w:szCs w:val="21"/>
        </w:rPr>
        <w:t>annual</w:t>
      </w:r>
      <w:r w:rsidR="00916BE1" w:rsidRPr="04965FE6">
        <w:rPr>
          <w:rFonts w:ascii="Montserrat" w:hAnsi="Montserrat"/>
          <w:sz w:val="21"/>
          <w:szCs w:val="21"/>
        </w:rPr>
        <w:t xml:space="preserve"> </w:t>
      </w:r>
      <w:r w:rsidRPr="04965FE6">
        <w:rPr>
          <w:rFonts w:ascii="Montserrat" w:hAnsi="Montserrat"/>
          <w:sz w:val="21"/>
          <w:szCs w:val="21"/>
        </w:rPr>
        <w:t xml:space="preserve">report and any figures (if applicable). Both photos and figures may be included throughout the document </w:t>
      </w:r>
      <w:r w:rsidR="009D7BCD" w:rsidRPr="04965FE6">
        <w:rPr>
          <w:rFonts w:ascii="Montserrat" w:hAnsi="Montserrat"/>
          <w:sz w:val="21"/>
          <w:szCs w:val="21"/>
        </w:rPr>
        <w:t xml:space="preserve">under corresponding tasks </w:t>
      </w:r>
      <w:r w:rsidRPr="04965FE6">
        <w:rPr>
          <w:rFonts w:ascii="Montserrat" w:hAnsi="Montserrat"/>
          <w:sz w:val="21"/>
          <w:szCs w:val="21"/>
        </w:rPr>
        <w:t>or at the end following the Discussion/Conclusion section</w:t>
      </w:r>
      <w:r w:rsidR="48271C06" w:rsidRPr="04965FE6">
        <w:rPr>
          <w:rFonts w:ascii="Montserrat" w:hAnsi="Montserrat"/>
          <w:sz w:val="21"/>
          <w:szCs w:val="21"/>
        </w:rPr>
        <w:t xml:space="preserve"> and are required to be submitted as separate files from the Word/PDF document</w:t>
      </w:r>
      <w:r w:rsidRPr="04965FE6">
        <w:rPr>
          <w:rFonts w:ascii="Montserrat" w:hAnsi="Montserrat"/>
          <w:sz w:val="21"/>
          <w:szCs w:val="21"/>
        </w:rPr>
        <w:t>.  Photo</w:t>
      </w:r>
      <w:r w:rsidR="00E612AB" w:rsidRPr="04965FE6">
        <w:rPr>
          <w:rFonts w:ascii="Montserrat" w:hAnsi="Montserrat"/>
          <w:sz w:val="21"/>
          <w:szCs w:val="21"/>
        </w:rPr>
        <w:t>graph</w:t>
      </w:r>
      <w:r w:rsidRPr="04965FE6">
        <w:rPr>
          <w:rFonts w:ascii="Montserrat" w:hAnsi="Montserrat"/>
          <w:sz w:val="21"/>
          <w:szCs w:val="21"/>
        </w:rPr>
        <w:t>s taken at the same place or photo</w:t>
      </w:r>
      <w:r w:rsidR="00E612AB" w:rsidRPr="04965FE6">
        <w:rPr>
          <w:rFonts w:ascii="Montserrat" w:hAnsi="Montserrat"/>
          <w:sz w:val="21"/>
          <w:szCs w:val="21"/>
        </w:rPr>
        <w:t xml:space="preserve">graphic </w:t>
      </w:r>
      <w:r w:rsidRPr="04965FE6">
        <w:rPr>
          <w:rFonts w:ascii="Montserrat" w:hAnsi="Montserrat"/>
          <w:sz w:val="21"/>
          <w:szCs w:val="21"/>
        </w:rPr>
        <w:t>point</w:t>
      </w:r>
      <w:r w:rsidR="006D3C99" w:rsidRPr="04965FE6">
        <w:rPr>
          <w:rFonts w:ascii="Montserrat" w:hAnsi="Montserrat"/>
          <w:sz w:val="21"/>
          <w:szCs w:val="21"/>
        </w:rPr>
        <w:t>s</w:t>
      </w:r>
      <w:r w:rsidR="007D62C0" w:rsidRPr="04965FE6">
        <w:rPr>
          <w:rFonts w:ascii="Montserrat" w:hAnsi="Montserrat"/>
          <w:sz w:val="21"/>
          <w:szCs w:val="21"/>
        </w:rPr>
        <w:t xml:space="preserve"> (photo</w:t>
      </w:r>
      <w:r w:rsidR="00D44088" w:rsidRPr="04965FE6">
        <w:rPr>
          <w:rFonts w:ascii="Montserrat" w:hAnsi="Montserrat"/>
          <w:sz w:val="21"/>
          <w:szCs w:val="21"/>
        </w:rPr>
        <w:t>-</w:t>
      </w:r>
      <w:r w:rsidR="007D62C0" w:rsidRPr="04965FE6">
        <w:rPr>
          <w:rFonts w:ascii="Montserrat" w:hAnsi="Montserrat"/>
          <w:sz w:val="21"/>
          <w:szCs w:val="21"/>
        </w:rPr>
        <w:t>points)</w:t>
      </w:r>
      <w:r w:rsidRPr="04965FE6">
        <w:rPr>
          <w:rFonts w:ascii="Montserrat" w:hAnsi="Montserrat"/>
          <w:sz w:val="21"/>
          <w:szCs w:val="21"/>
        </w:rPr>
        <w:t xml:space="preserve"> throughout the grant period assist SANDAG staff in tracking the project’s progress over time. </w:t>
      </w:r>
    </w:p>
    <w:p w14:paraId="7E3BB7AD" w14:textId="4AC5F650" w:rsidR="00291645" w:rsidRPr="00E50939" w:rsidRDefault="007B31EA" w:rsidP="000F5B98">
      <w:pPr>
        <w:spacing w:before="120" w:after="0" w:line="240" w:lineRule="auto"/>
        <w:rPr>
          <w:rFonts w:ascii="Montserrat" w:hAnsi="Montserrat"/>
          <w:color w:val="1F497D" w:themeColor="text2"/>
          <w:sz w:val="20"/>
          <w:szCs w:val="20"/>
          <w:u w:val="single"/>
        </w:rPr>
      </w:pPr>
      <w:r w:rsidRPr="00E50939">
        <w:rPr>
          <w:rFonts w:ascii="Montserrat" w:hAnsi="Montserrat"/>
          <w:color w:val="1F497D" w:themeColor="text2"/>
          <w:u w:val="single"/>
        </w:rPr>
        <w:t>I</w:t>
      </w:r>
      <w:r w:rsidR="003510EC" w:rsidRPr="00E50939">
        <w:rPr>
          <w:rFonts w:ascii="Montserrat" w:hAnsi="Montserrat"/>
          <w:color w:val="1F497D" w:themeColor="text2"/>
          <w:u w:val="single"/>
        </w:rPr>
        <w:t xml:space="preserve">t is required that </w:t>
      </w:r>
      <w:r w:rsidR="000F5B98" w:rsidRPr="00E50939">
        <w:rPr>
          <w:rFonts w:ascii="Montserrat" w:hAnsi="Montserrat"/>
          <w:b/>
          <w:bCs/>
          <w:color w:val="1F497D" w:themeColor="text2"/>
          <w:u w:val="single"/>
        </w:rPr>
        <w:t>P</w:t>
      </w:r>
      <w:r w:rsidR="003510EC" w:rsidRPr="00E50939">
        <w:rPr>
          <w:rFonts w:ascii="Montserrat" w:hAnsi="Montserrat"/>
          <w:b/>
          <w:bCs/>
          <w:color w:val="1F497D" w:themeColor="text2"/>
          <w:u w:val="single"/>
        </w:rPr>
        <w:t>hotographs</w:t>
      </w:r>
      <w:r w:rsidR="006D5774" w:rsidRPr="00E50939">
        <w:rPr>
          <w:rFonts w:ascii="Montserrat" w:hAnsi="Montserrat"/>
          <w:b/>
          <w:bCs/>
          <w:color w:val="1F497D" w:themeColor="text2"/>
          <w:u w:val="single"/>
        </w:rPr>
        <w:t xml:space="preserve"> include</w:t>
      </w:r>
      <w:r w:rsidR="00291645" w:rsidRPr="00E50939">
        <w:rPr>
          <w:rFonts w:ascii="Montserrat" w:hAnsi="Montserrat"/>
          <w:color w:val="1F497D" w:themeColor="text2"/>
          <w:u w:val="single"/>
        </w:rPr>
        <w:t>:</w:t>
      </w:r>
    </w:p>
    <w:p w14:paraId="3742B319" w14:textId="219AAEDE" w:rsidR="007D62C0" w:rsidRPr="00E50939" w:rsidRDefault="00E02D87" w:rsidP="00D34A75">
      <w:pPr>
        <w:pStyle w:val="ListParagraph"/>
        <w:numPr>
          <w:ilvl w:val="0"/>
          <w:numId w:val="2"/>
        </w:numPr>
        <w:spacing w:after="0" w:line="240" w:lineRule="auto"/>
        <w:rPr>
          <w:rFonts w:ascii="Montserrat" w:hAnsi="Montserrat"/>
          <w:sz w:val="21"/>
          <w:szCs w:val="21"/>
        </w:rPr>
      </w:pPr>
      <w:r w:rsidRPr="00E50939">
        <w:rPr>
          <w:rFonts w:ascii="Montserrat" w:hAnsi="Montserrat"/>
          <w:sz w:val="21"/>
          <w:szCs w:val="21"/>
        </w:rPr>
        <w:t>A before and after comparison sequence from the start to the completion of the project for photo points</w:t>
      </w:r>
      <w:r w:rsidR="00933F55" w:rsidRPr="00E50939">
        <w:rPr>
          <w:rFonts w:ascii="Montserrat" w:hAnsi="Montserrat"/>
          <w:sz w:val="21"/>
          <w:szCs w:val="21"/>
        </w:rPr>
        <w:t>.</w:t>
      </w:r>
    </w:p>
    <w:p w14:paraId="3F9E91A8" w14:textId="388DE47B" w:rsidR="00E40115" w:rsidRPr="00E50939" w:rsidRDefault="00291645" w:rsidP="00D34A75">
      <w:pPr>
        <w:pStyle w:val="ListParagraph"/>
        <w:numPr>
          <w:ilvl w:val="0"/>
          <w:numId w:val="2"/>
        </w:numPr>
        <w:spacing w:after="0" w:line="240" w:lineRule="auto"/>
        <w:rPr>
          <w:rFonts w:ascii="Montserrat" w:hAnsi="Montserrat"/>
          <w:color w:val="1F497D" w:themeColor="text2"/>
          <w:sz w:val="21"/>
          <w:szCs w:val="21"/>
        </w:rPr>
      </w:pPr>
      <w:r w:rsidRPr="00E50939">
        <w:rPr>
          <w:rFonts w:ascii="Montserrat" w:hAnsi="Montserrat"/>
          <w:sz w:val="21"/>
          <w:szCs w:val="21"/>
        </w:rPr>
        <w:t>A</w:t>
      </w:r>
      <w:r w:rsidR="004948DF" w:rsidRPr="00E50939">
        <w:rPr>
          <w:rFonts w:ascii="Montserrat" w:hAnsi="Montserrat"/>
          <w:sz w:val="21"/>
          <w:szCs w:val="21"/>
        </w:rPr>
        <w:t xml:space="preserve"> brief</w:t>
      </w:r>
      <w:r w:rsidR="00CC3979" w:rsidRPr="00E50939">
        <w:rPr>
          <w:rFonts w:ascii="Montserrat" w:hAnsi="Montserrat"/>
          <w:sz w:val="21"/>
          <w:szCs w:val="21"/>
        </w:rPr>
        <w:t xml:space="preserve"> description of the corresponding task</w:t>
      </w:r>
      <w:r w:rsidR="004948DF" w:rsidRPr="00E50939">
        <w:rPr>
          <w:rFonts w:ascii="Montserrat" w:hAnsi="Montserrat"/>
          <w:sz w:val="21"/>
          <w:szCs w:val="21"/>
        </w:rPr>
        <w:t>s</w:t>
      </w:r>
      <w:r w:rsidR="00CC3979" w:rsidRPr="00E50939">
        <w:rPr>
          <w:rFonts w:ascii="Montserrat" w:hAnsi="Montserrat"/>
          <w:sz w:val="21"/>
          <w:szCs w:val="21"/>
        </w:rPr>
        <w:t>, date, and activity in the photo</w:t>
      </w:r>
      <w:r w:rsidR="007B31EA" w:rsidRPr="00E50939">
        <w:rPr>
          <w:rFonts w:ascii="Montserrat" w:hAnsi="Montserrat"/>
          <w:sz w:val="21"/>
          <w:szCs w:val="21"/>
        </w:rPr>
        <w:t>graph</w:t>
      </w:r>
      <w:r w:rsidR="00933F55" w:rsidRPr="00E50939">
        <w:rPr>
          <w:rFonts w:ascii="Montserrat" w:hAnsi="Montserrat"/>
          <w:sz w:val="21"/>
          <w:szCs w:val="21"/>
        </w:rPr>
        <w:t>.</w:t>
      </w:r>
    </w:p>
    <w:p w14:paraId="63852AA8" w14:textId="77777777" w:rsidR="009118A1" w:rsidRPr="00E50939" w:rsidRDefault="00E40115" w:rsidP="00D34A75">
      <w:pPr>
        <w:pStyle w:val="ListParagraph"/>
        <w:numPr>
          <w:ilvl w:val="0"/>
          <w:numId w:val="2"/>
        </w:numPr>
        <w:spacing w:after="0" w:line="240" w:lineRule="auto"/>
        <w:rPr>
          <w:rFonts w:ascii="Montserrat" w:hAnsi="Montserrat"/>
          <w:b/>
          <w:bCs/>
          <w:color w:val="1F497D" w:themeColor="text2"/>
          <w:sz w:val="21"/>
          <w:szCs w:val="21"/>
        </w:rPr>
      </w:pPr>
      <w:r w:rsidRPr="00E50939">
        <w:rPr>
          <w:rFonts w:ascii="Montserrat" w:hAnsi="Montserrat"/>
          <w:b/>
          <w:bCs/>
          <w:sz w:val="21"/>
          <w:szCs w:val="21"/>
        </w:rPr>
        <w:t>A copy of e</w:t>
      </w:r>
      <w:r w:rsidR="00405500" w:rsidRPr="00E50939">
        <w:rPr>
          <w:rFonts w:ascii="Montserrat" w:hAnsi="Montserrat"/>
          <w:b/>
          <w:bCs/>
          <w:sz w:val="21"/>
          <w:szCs w:val="21"/>
        </w:rPr>
        <w:t xml:space="preserve">ach photograph included in the report submitted in a .jpeg or .png </w:t>
      </w:r>
      <w:r w:rsidRPr="00E50939">
        <w:rPr>
          <w:rFonts w:ascii="Montserrat" w:hAnsi="Montserrat"/>
          <w:b/>
          <w:bCs/>
          <w:sz w:val="21"/>
          <w:szCs w:val="21"/>
        </w:rPr>
        <w:t>file format.</w:t>
      </w:r>
    </w:p>
    <w:p w14:paraId="30452553" w14:textId="2090F852" w:rsidR="009118A1" w:rsidRPr="00E50939" w:rsidRDefault="009118A1" w:rsidP="000F5B98">
      <w:pPr>
        <w:spacing w:before="120" w:after="0" w:line="240" w:lineRule="auto"/>
        <w:rPr>
          <w:rFonts w:ascii="Montserrat" w:hAnsi="Montserrat"/>
          <w:color w:val="1F497D" w:themeColor="text2"/>
          <w:u w:val="single"/>
        </w:rPr>
      </w:pPr>
      <w:r w:rsidRPr="00E50939">
        <w:rPr>
          <w:rFonts w:ascii="Montserrat" w:hAnsi="Montserrat"/>
          <w:color w:val="1F497D" w:themeColor="text2"/>
          <w:u w:val="single"/>
        </w:rPr>
        <w:t xml:space="preserve">It is required that </w:t>
      </w:r>
      <w:r w:rsidR="000F5B98" w:rsidRPr="00E50939">
        <w:rPr>
          <w:rFonts w:ascii="Montserrat" w:hAnsi="Montserrat"/>
          <w:b/>
          <w:bCs/>
          <w:color w:val="1F497D" w:themeColor="text2"/>
          <w:u w:val="single"/>
        </w:rPr>
        <w:t>F</w:t>
      </w:r>
      <w:r w:rsidRPr="00E50939">
        <w:rPr>
          <w:rFonts w:ascii="Montserrat" w:hAnsi="Montserrat"/>
          <w:b/>
          <w:bCs/>
          <w:color w:val="1F497D" w:themeColor="text2"/>
          <w:u w:val="single"/>
        </w:rPr>
        <w:t>igures include</w:t>
      </w:r>
      <w:r w:rsidRPr="00E50939">
        <w:rPr>
          <w:rFonts w:ascii="Montserrat" w:hAnsi="Montserrat"/>
          <w:color w:val="1F497D" w:themeColor="text2"/>
          <w:u w:val="single"/>
        </w:rPr>
        <w:t>:</w:t>
      </w:r>
    </w:p>
    <w:p w14:paraId="27039DD5" w14:textId="77777777" w:rsidR="009118A1" w:rsidRPr="00C20482" w:rsidRDefault="009118A1" w:rsidP="00D34A75">
      <w:pPr>
        <w:pStyle w:val="ListParagraph"/>
        <w:numPr>
          <w:ilvl w:val="0"/>
          <w:numId w:val="2"/>
        </w:numPr>
        <w:spacing w:after="0" w:line="240" w:lineRule="auto"/>
        <w:rPr>
          <w:rFonts w:ascii="Montserrat" w:hAnsi="Montserrat"/>
          <w:color w:val="1F497D" w:themeColor="text2"/>
          <w:sz w:val="20"/>
          <w:szCs w:val="20"/>
        </w:rPr>
      </w:pPr>
      <w:r w:rsidRPr="00E50939">
        <w:rPr>
          <w:rFonts w:ascii="Montserrat" w:hAnsi="Montserrat"/>
          <w:sz w:val="21"/>
          <w:szCs w:val="21"/>
        </w:rPr>
        <w:t>A</w:t>
      </w:r>
      <w:r w:rsidR="00CC3979" w:rsidRPr="00E50939">
        <w:rPr>
          <w:rFonts w:ascii="Montserrat" w:hAnsi="Montserrat"/>
          <w:sz w:val="21"/>
          <w:szCs w:val="21"/>
        </w:rPr>
        <w:t xml:space="preserve"> caption with a brief description</w:t>
      </w:r>
      <w:r w:rsidR="00CC3979" w:rsidRPr="00C20482">
        <w:rPr>
          <w:rFonts w:ascii="Montserrat" w:hAnsi="Montserrat"/>
          <w:sz w:val="20"/>
          <w:szCs w:val="20"/>
        </w:rPr>
        <w:t>.</w:t>
      </w:r>
      <w:r w:rsidR="2D796F5F" w:rsidRPr="00C20482">
        <w:rPr>
          <w:rFonts w:ascii="Montserrat" w:hAnsi="Montserrat"/>
          <w:sz w:val="20"/>
          <w:szCs w:val="20"/>
        </w:rPr>
        <w:t xml:space="preserve"> </w:t>
      </w:r>
    </w:p>
    <w:p w14:paraId="6EF6A738" w14:textId="4BC9865B" w:rsidR="008E6FEF" w:rsidRPr="00052710" w:rsidRDefault="008E75FC" w:rsidP="00D34A75">
      <w:pPr>
        <w:pStyle w:val="Heading1"/>
        <w:spacing w:before="240" w:line="240" w:lineRule="auto"/>
        <w:rPr>
          <w:rFonts w:ascii="Montserrat" w:hAnsi="Montserrat"/>
          <w:color w:val="1F497D" w:themeColor="text2"/>
          <w:sz w:val="24"/>
          <w:szCs w:val="24"/>
        </w:rPr>
      </w:pPr>
      <w:bookmarkStart w:id="8" w:name="_Toc85707447"/>
      <w:r w:rsidRPr="00052710">
        <w:rPr>
          <w:rFonts w:ascii="Montserrat" w:hAnsi="Montserrat"/>
          <w:color w:val="1F497D" w:themeColor="text2"/>
          <w:sz w:val="24"/>
          <w:szCs w:val="24"/>
        </w:rPr>
        <w:t xml:space="preserve">Annual </w:t>
      </w:r>
      <w:r w:rsidR="0065122D" w:rsidRPr="00052710">
        <w:rPr>
          <w:rFonts w:ascii="Montserrat" w:hAnsi="Montserrat"/>
          <w:color w:val="1F497D" w:themeColor="text2"/>
          <w:sz w:val="24"/>
          <w:szCs w:val="24"/>
        </w:rPr>
        <w:t>Conclusion</w:t>
      </w:r>
      <w:r w:rsidR="00CB6961" w:rsidRPr="00052710">
        <w:rPr>
          <w:rFonts w:ascii="Montserrat" w:hAnsi="Montserrat"/>
          <w:color w:val="1F497D" w:themeColor="text2"/>
          <w:sz w:val="24"/>
          <w:szCs w:val="24"/>
        </w:rPr>
        <w:t>s</w:t>
      </w:r>
      <w:bookmarkEnd w:id="8"/>
    </w:p>
    <w:p w14:paraId="18AAEBBF" w14:textId="4271B75F" w:rsidR="00156028" w:rsidRPr="00052710" w:rsidRDefault="008E6FEF" w:rsidP="00E50939">
      <w:pPr>
        <w:spacing w:before="80" w:after="0" w:line="240" w:lineRule="auto"/>
        <w:rPr>
          <w:rFonts w:ascii="Montserrat" w:hAnsi="Montserrat"/>
          <w:sz w:val="21"/>
          <w:szCs w:val="21"/>
        </w:rPr>
      </w:pPr>
      <w:r w:rsidRPr="00052710">
        <w:rPr>
          <w:rFonts w:ascii="Montserrat" w:hAnsi="Montserrat"/>
          <w:sz w:val="21"/>
          <w:szCs w:val="21"/>
        </w:rPr>
        <w:t xml:space="preserve">Provide </w:t>
      </w:r>
      <w:r w:rsidR="00BE3115" w:rsidRPr="00052710">
        <w:rPr>
          <w:rFonts w:ascii="Montserrat" w:hAnsi="Montserrat"/>
          <w:sz w:val="21"/>
          <w:szCs w:val="21"/>
        </w:rPr>
        <w:t>yearly</w:t>
      </w:r>
      <w:r w:rsidR="00CB6961" w:rsidRPr="00052710">
        <w:rPr>
          <w:rFonts w:ascii="Montserrat" w:hAnsi="Montserrat"/>
          <w:sz w:val="21"/>
          <w:szCs w:val="21"/>
        </w:rPr>
        <w:t xml:space="preserve"> conclusion</w:t>
      </w:r>
      <w:r w:rsidRPr="00052710">
        <w:rPr>
          <w:rFonts w:ascii="Montserrat" w:hAnsi="Montserrat"/>
          <w:sz w:val="21"/>
          <w:szCs w:val="21"/>
        </w:rPr>
        <w:t xml:space="preserve"> for the project.  </w:t>
      </w:r>
    </w:p>
    <w:p w14:paraId="60E1F757" w14:textId="67BFA098" w:rsidR="00156028" w:rsidRPr="00052710" w:rsidRDefault="00261247" w:rsidP="00D34A75">
      <w:pPr>
        <w:pStyle w:val="ListParagraph"/>
        <w:numPr>
          <w:ilvl w:val="0"/>
          <w:numId w:val="1"/>
        </w:numPr>
        <w:spacing w:after="0" w:line="240" w:lineRule="auto"/>
        <w:rPr>
          <w:rFonts w:ascii="Montserrat" w:eastAsiaTheme="minorEastAsia" w:hAnsi="Montserrat"/>
          <w:sz w:val="21"/>
          <w:szCs w:val="21"/>
        </w:rPr>
      </w:pPr>
      <w:r w:rsidRPr="00052710">
        <w:rPr>
          <w:rFonts w:ascii="Montserrat" w:hAnsi="Montserrat"/>
          <w:sz w:val="21"/>
          <w:szCs w:val="21"/>
        </w:rPr>
        <w:t>Has it been</w:t>
      </w:r>
      <w:r w:rsidR="008E6FEF" w:rsidRPr="00052710">
        <w:rPr>
          <w:rFonts w:ascii="Montserrat" w:hAnsi="Montserrat"/>
          <w:sz w:val="21"/>
          <w:szCs w:val="21"/>
        </w:rPr>
        <w:t xml:space="preserve"> </w:t>
      </w:r>
      <w:r w:rsidR="003C40AC" w:rsidRPr="00052710">
        <w:rPr>
          <w:rFonts w:ascii="Montserrat" w:hAnsi="Montserrat"/>
          <w:sz w:val="21"/>
          <w:szCs w:val="21"/>
        </w:rPr>
        <w:t>successful,</w:t>
      </w:r>
      <w:r w:rsidR="0065122D" w:rsidRPr="00052710">
        <w:rPr>
          <w:rFonts w:ascii="Montserrat" w:hAnsi="Montserrat"/>
          <w:sz w:val="21"/>
          <w:szCs w:val="21"/>
        </w:rPr>
        <w:t xml:space="preserve"> and </w:t>
      </w:r>
      <w:r w:rsidRPr="00052710">
        <w:rPr>
          <w:rFonts w:ascii="Montserrat" w:hAnsi="Montserrat"/>
          <w:sz w:val="21"/>
          <w:szCs w:val="21"/>
        </w:rPr>
        <w:t xml:space="preserve">has </w:t>
      </w:r>
      <w:r w:rsidR="0065122D" w:rsidRPr="00052710">
        <w:rPr>
          <w:rFonts w:ascii="Montserrat" w:hAnsi="Montserrat"/>
          <w:sz w:val="21"/>
          <w:szCs w:val="21"/>
        </w:rPr>
        <w:t xml:space="preserve">it </w:t>
      </w:r>
      <w:r w:rsidR="003C40AC" w:rsidRPr="00052710">
        <w:rPr>
          <w:rFonts w:ascii="Montserrat" w:hAnsi="Montserrat"/>
          <w:sz w:val="21"/>
          <w:szCs w:val="21"/>
        </w:rPr>
        <w:t>accomplished</w:t>
      </w:r>
      <w:r w:rsidR="0065122D" w:rsidRPr="00052710">
        <w:rPr>
          <w:rFonts w:ascii="Montserrat" w:hAnsi="Montserrat"/>
          <w:sz w:val="21"/>
          <w:szCs w:val="21"/>
        </w:rPr>
        <w:t xml:space="preserve"> the specified goals</w:t>
      </w:r>
      <w:r w:rsidR="008E6FEF" w:rsidRPr="00052710">
        <w:rPr>
          <w:rFonts w:ascii="Montserrat" w:hAnsi="Montserrat"/>
          <w:sz w:val="21"/>
          <w:szCs w:val="21"/>
        </w:rPr>
        <w:t xml:space="preserve">?  </w:t>
      </w:r>
    </w:p>
    <w:p w14:paraId="7D1EF490" w14:textId="6167A514" w:rsidR="00156028" w:rsidRPr="00052710" w:rsidRDefault="0065122D" w:rsidP="00D34A75">
      <w:pPr>
        <w:pStyle w:val="ListParagraph"/>
        <w:numPr>
          <w:ilvl w:val="0"/>
          <w:numId w:val="1"/>
        </w:numPr>
        <w:spacing w:line="240" w:lineRule="auto"/>
        <w:rPr>
          <w:rFonts w:ascii="Montserrat" w:hAnsi="Montserrat"/>
          <w:sz w:val="21"/>
          <w:szCs w:val="21"/>
        </w:rPr>
      </w:pPr>
      <w:r w:rsidRPr="00052710">
        <w:rPr>
          <w:rFonts w:ascii="Montserrat" w:hAnsi="Montserrat"/>
          <w:sz w:val="21"/>
          <w:szCs w:val="21"/>
        </w:rPr>
        <w:t xml:space="preserve">What </w:t>
      </w:r>
      <w:r w:rsidR="00261247" w:rsidRPr="00052710">
        <w:rPr>
          <w:rFonts w:ascii="Montserrat" w:hAnsi="Montserrat"/>
          <w:sz w:val="21"/>
          <w:szCs w:val="21"/>
        </w:rPr>
        <w:t xml:space="preserve">can be executed </w:t>
      </w:r>
      <w:r w:rsidRPr="00052710">
        <w:rPr>
          <w:rFonts w:ascii="Montserrat" w:hAnsi="Montserrat"/>
          <w:sz w:val="21"/>
          <w:szCs w:val="21"/>
        </w:rPr>
        <w:t>differently t</w:t>
      </w:r>
      <w:r w:rsidR="00E227D2" w:rsidRPr="00052710">
        <w:rPr>
          <w:rFonts w:ascii="Montserrat" w:hAnsi="Montserrat"/>
          <w:sz w:val="21"/>
          <w:szCs w:val="21"/>
        </w:rPr>
        <w:t xml:space="preserve">o improve the project outcome?  </w:t>
      </w:r>
    </w:p>
    <w:p w14:paraId="72B1970D" w14:textId="3BF489D1" w:rsidR="00156028" w:rsidRPr="00052710" w:rsidRDefault="0065122D" w:rsidP="00D34A75">
      <w:pPr>
        <w:pStyle w:val="ListParagraph"/>
        <w:numPr>
          <w:ilvl w:val="0"/>
          <w:numId w:val="1"/>
        </w:numPr>
        <w:spacing w:line="240" w:lineRule="auto"/>
        <w:rPr>
          <w:rFonts w:ascii="Montserrat" w:hAnsi="Montserrat"/>
          <w:sz w:val="21"/>
          <w:szCs w:val="21"/>
        </w:rPr>
      </w:pPr>
      <w:r w:rsidRPr="00052710">
        <w:rPr>
          <w:rFonts w:ascii="Montserrat" w:hAnsi="Montserrat"/>
          <w:sz w:val="21"/>
          <w:szCs w:val="21"/>
        </w:rPr>
        <w:t>How have the results</w:t>
      </w:r>
      <w:r w:rsidR="00010EAD" w:rsidRPr="00052710">
        <w:rPr>
          <w:rFonts w:ascii="Montserrat" w:hAnsi="Montserrat"/>
          <w:sz w:val="21"/>
          <w:szCs w:val="21"/>
        </w:rPr>
        <w:t xml:space="preserve"> so far</w:t>
      </w:r>
      <w:r w:rsidRPr="00052710">
        <w:rPr>
          <w:rFonts w:ascii="Montserrat" w:hAnsi="Montserrat"/>
          <w:sz w:val="21"/>
          <w:szCs w:val="21"/>
        </w:rPr>
        <w:t xml:space="preserve"> contributed to the </w:t>
      </w:r>
      <w:r w:rsidR="0018649D" w:rsidRPr="00052710">
        <w:rPr>
          <w:rFonts w:ascii="Montserrat" w:hAnsi="Montserrat"/>
          <w:sz w:val="21"/>
          <w:szCs w:val="21"/>
        </w:rPr>
        <w:t>conservation of MSP species and has it enhanced recovery/prevented further decline?</w:t>
      </w:r>
      <w:r w:rsidR="00E227D2" w:rsidRPr="00052710">
        <w:rPr>
          <w:rFonts w:ascii="Montserrat" w:hAnsi="Montserrat"/>
          <w:sz w:val="21"/>
          <w:szCs w:val="21"/>
        </w:rPr>
        <w:t xml:space="preserve">  </w:t>
      </w:r>
    </w:p>
    <w:p w14:paraId="6EF6A739" w14:textId="278B9FDB" w:rsidR="00156028" w:rsidRPr="00052710" w:rsidRDefault="00E227D2" w:rsidP="00D61354">
      <w:pPr>
        <w:pStyle w:val="ListParagraph"/>
        <w:numPr>
          <w:ilvl w:val="0"/>
          <w:numId w:val="1"/>
        </w:numPr>
        <w:spacing w:line="240" w:lineRule="auto"/>
        <w:rPr>
          <w:rFonts w:ascii="Montserrat" w:hAnsi="Montserrat"/>
          <w:sz w:val="21"/>
          <w:szCs w:val="21"/>
        </w:rPr>
      </w:pPr>
      <w:r w:rsidRPr="00052710">
        <w:rPr>
          <w:rFonts w:ascii="Montserrat" w:hAnsi="Montserrat"/>
          <w:sz w:val="21"/>
          <w:szCs w:val="21"/>
        </w:rPr>
        <w:t>What work still needs to be done</w:t>
      </w:r>
      <w:r w:rsidR="791C4658" w:rsidRPr="00052710">
        <w:rPr>
          <w:rFonts w:ascii="Montserrat" w:hAnsi="Montserrat"/>
          <w:sz w:val="21"/>
          <w:szCs w:val="21"/>
        </w:rPr>
        <w:t>?</w:t>
      </w:r>
      <w:r w:rsidRPr="00052710">
        <w:rPr>
          <w:rFonts w:ascii="Montserrat" w:hAnsi="Montserrat"/>
          <w:sz w:val="21"/>
          <w:szCs w:val="21"/>
        </w:rPr>
        <w:t xml:space="preserve"> </w:t>
      </w:r>
    </w:p>
    <w:p w14:paraId="35945D9C" w14:textId="266DDA41" w:rsidR="00A27368" w:rsidRPr="00C20482" w:rsidRDefault="00DB40E5" w:rsidP="00D34A75">
      <w:pPr>
        <w:pStyle w:val="Heading1"/>
        <w:spacing w:before="240" w:line="240" w:lineRule="auto"/>
        <w:rPr>
          <w:rFonts w:ascii="Montserrat" w:hAnsi="Montserrat"/>
          <w:color w:val="1F497D" w:themeColor="text2"/>
        </w:rPr>
      </w:pPr>
      <w:bookmarkStart w:id="9" w:name="_Toc85707448"/>
      <w:r w:rsidRPr="00052710">
        <w:rPr>
          <w:rFonts w:ascii="Montserrat" w:hAnsi="Montserrat"/>
          <w:color w:val="1F497D" w:themeColor="text2"/>
          <w:sz w:val="24"/>
          <w:szCs w:val="24"/>
        </w:rPr>
        <w:t>Geographical Information Systems</w:t>
      </w:r>
      <w:r w:rsidR="002B0F18" w:rsidRPr="00052710">
        <w:rPr>
          <w:rFonts w:ascii="Montserrat" w:hAnsi="Montserrat"/>
          <w:color w:val="1F497D" w:themeColor="text2"/>
          <w:sz w:val="24"/>
          <w:szCs w:val="24"/>
        </w:rPr>
        <w:t xml:space="preserve"> Data</w:t>
      </w:r>
      <w:bookmarkEnd w:id="9"/>
    </w:p>
    <w:p w14:paraId="15B5F4AA" w14:textId="47FFA61C" w:rsidR="00CE489B" w:rsidRPr="00052710" w:rsidRDefault="0060406F" w:rsidP="000F5B98">
      <w:pPr>
        <w:spacing w:before="120" w:after="0" w:line="240" w:lineRule="auto"/>
        <w:rPr>
          <w:rFonts w:ascii="Montserrat" w:hAnsi="Montserrat"/>
          <w:sz w:val="21"/>
          <w:szCs w:val="21"/>
        </w:rPr>
      </w:pPr>
      <w:r w:rsidRPr="00052710">
        <w:rPr>
          <w:rFonts w:ascii="Montserrat" w:hAnsi="Montserrat"/>
          <w:sz w:val="21"/>
          <w:szCs w:val="21"/>
        </w:rPr>
        <w:t xml:space="preserve">Please provide GIS data or mapping if applicable to the project. </w:t>
      </w:r>
      <w:r w:rsidR="00CE489B" w:rsidRPr="00052710">
        <w:rPr>
          <w:rFonts w:ascii="Montserrat" w:hAnsi="Montserrat"/>
          <w:sz w:val="21"/>
          <w:szCs w:val="21"/>
        </w:rPr>
        <w:t>If GIS data or maps are included:</w:t>
      </w:r>
    </w:p>
    <w:p w14:paraId="7B0A5080" w14:textId="0E8649B2" w:rsidR="0060406F" w:rsidRPr="00052710" w:rsidRDefault="0060406F" w:rsidP="00D34A75">
      <w:pPr>
        <w:pStyle w:val="ListParagraph"/>
        <w:numPr>
          <w:ilvl w:val="0"/>
          <w:numId w:val="1"/>
        </w:numPr>
        <w:spacing w:line="240" w:lineRule="auto"/>
        <w:rPr>
          <w:rFonts w:ascii="Montserrat" w:hAnsi="Montserrat"/>
          <w:sz w:val="21"/>
          <w:szCs w:val="21"/>
        </w:rPr>
      </w:pPr>
      <w:r w:rsidRPr="00052710">
        <w:rPr>
          <w:rFonts w:ascii="Montserrat" w:hAnsi="Montserrat"/>
          <w:sz w:val="21"/>
          <w:szCs w:val="21"/>
        </w:rPr>
        <w:t>Spatial data should accompany all Performance Measures as either a point, line, polygon, or list of coordinates.</w:t>
      </w:r>
    </w:p>
    <w:p w14:paraId="6EF6A73A" w14:textId="31B99E47" w:rsidR="005C777F" w:rsidRPr="00052710" w:rsidRDefault="00CE489B" w:rsidP="00D34A75">
      <w:pPr>
        <w:pStyle w:val="ListParagraph"/>
        <w:numPr>
          <w:ilvl w:val="0"/>
          <w:numId w:val="1"/>
        </w:numPr>
        <w:spacing w:line="240" w:lineRule="auto"/>
        <w:rPr>
          <w:rFonts w:ascii="Montserrat" w:hAnsi="Montserrat"/>
          <w:sz w:val="21"/>
          <w:szCs w:val="21"/>
        </w:rPr>
      </w:pPr>
      <w:r w:rsidRPr="00052710">
        <w:rPr>
          <w:rFonts w:ascii="Montserrat" w:hAnsi="Montserrat"/>
          <w:sz w:val="21"/>
          <w:szCs w:val="21"/>
        </w:rPr>
        <w:t xml:space="preserve">Spatial data should be attached to San Diego Management and Monitoring Program’s (SDMMP’s) </w:t>
      </w:r>
      <w:r w:rsidR="003D4CC7" w:rsidRPr="00052710">
        <w:rPr>
          <w:rFonts w:ascii="Montserrat" w:hAnsi="Montserrat"/>
          <w:sz w:val="21"/>
          <w:szCs w:val="21"/>
        </w:rPr>
        <w:t xml:space="preserve">website project page and shared publicly </w:t>
      </w:r>
      <w:r w:rsidR="00A24E33" w:rsidRPr="00052710">
        <w:rPr>
          <w:rFonts w:ascii="Montserrat" w:hAnsi="Montserrat"/>
          <w:sz w:val="21"/>
          <w:szCs w:val="21"/>
        </w:rPr>
        <w:t>except whe</w:t>
      </w:r>
      <w:r w:rsidR="002C2BB9" w:rsidRPr="00052710">
        <w:rPr>
          <w:rFonts w:ascii="Montserrat" w:hAnsi="Montserrat"/>
          <w:sz w:val="21"/>
          <w:szCs w:val="21"/>
        </w:rPr>
        <w:t>n it</w:t>
      </w:r>
      <w:r w:rsidR="00A24E33" w:rsidRPr="00052710">
        <w:rPr>
          <w:rFonts w:ascii="Montserrat" w:hAnsi="Montserrat"/>
          <w:sz w:val="21"/>
          <w:szCs w:val="21"/>
        </w:rPr>
        <w:t xml:space="preserve"> absolutely necessary to keep private.</w:t>
      </w:r>
      <w:r w:rsidR="002C2BB9" w:rsidRPr="00052710">
        <w:rPr>
          <w:rFonts w:ascii="Montserrat" w:hAnsi="Montserrat"/>
          <w:sz w:val="21"/>
          <w:szCs w:val="21"/>
        </w:rPr>
        <w:t xml:space="preserve"> </w:t>
      </w:r>
      <w:r w:rsidR="002C2BB9" w:rsidRPr="00052710">
        <w:rPr>
          <w:rFonts w:ascii="Montserrat" w:hAnsi="Montserrat"/>
          <w:i/>
          <w:iCs/>
          <w:sz w:val="21"/>
          <w:szCs w:val="21"/>
        </w:rPr>
        <w:t xml:space="preserve">If </w:t>
      </w:r>
      <w:r w:rsidR="009729DF" w:rsidRPr="00052710">
        <w:rPr>
          <w:rFonts w:ascii="Montserrat" w:hAnsi="Montserrat"/>
          <w:i/>
          <w:iCs/>
          <w:sz w:val="21"/>
          <w:szCs w:val="21"/>
        </w:rPr>
        <w:t>the data needs to private, please reach out to (</w:t>
      </w:r>
      <w:hyperlink r:id="rId16" w:history="1">
        <w:r w:rsidR="009729DF" w:rsidRPr="00052710">
          <w:rPr>
            <w:rStyle w:val="Hyperlink"/>
            <w:rFonts w:ascii="Montserrat" w:hAnsi="Montserrat"/>
            <w:i/>
            <w:iCs/>
            <w:sz w:val="21"/>
            <w:szCs w:val="21"/>
          </w:rPr>
          <w:t>smccutcheon@usgs.gov</w:t>
        </w:r>
      </w:hyperlink>
      <w:r w:rsidR="009729DF" w:rsidRPr="00052710">
        <w:rPr>
          <w:rFonts w:ascii="Montserrat" w:hAnsi="Montserrat"/>
          <w:i/>
          <w:iCs/>
          <w:sz w:val="21"/>
          <w:szCs w:val="21"/>
        </w:rPr>
        <w:t>) or Emily Perkins (</w:t>
      </w:r>
      <w:hyperlink r:id="rId17" w:history="1">
        <w:r w:rsidR="009729DF" w:rsidRPr="00052710">
          <w:rPr>
            <w:rStyle w:val="Hyperlink"/>
            <w:rFonts w:ascii="Montserrat" w:hAnsi="Montserrat"/>
            <w:i/>
            <w:iCs/>
            <w:sz w:val="21"/>
            <w:szCs w:val="21"/>
          </w:rPr>
          <w:t>eperkins@usgs.gov</w:t>
        </w:r>
      </w:hyperlink>
      <w:r w:rsidR="009729DF" w:rsidRPr="00052710">
        <w:rPr>
          <w:rFonts w:ascii="Montserrat" w:hAnsi="Montserrat"/>
          <w:i/>
          <w:iCs/>
          <w:sz w:val="21"/>
          <w:szCs w:val="21"/>
        </w:rPr>
        <w:t>).</w:t>
      </w:r>
    </w:p>
    <w:p w14:paraId="5CF966B6" w14:textId="640266DA" w:rsidR="009729DF" w:rsidRPr="00052710" w:rsidRDefault="00130490" w:rsidP="00D34A75">
      <w:pPr>
        <w:pStyle w:val="ListParagraph"/>
        <w:numPr>
          <w:ilvl w:val="0"/>
          <w:numId w:val="1"/>
        </w:numPr>
        <w:spacing w:line="240" w:lineRule="auto"/>
        <w:rPr>
          <w:rFonts w:ascii="Montserrat" w:hAnsi="Montserrat"/>
          <w:sz w:val="21"/>
          <w:szCs w:val="21"/>
        </w:rPr>
      </w:pPr>
      <w:r w:rsidRPr="00052710">
        <w:rPr>
          <w:rFonts w:ascii="Montserrat" w:hAnsi="Montserrat"/>
          <w:sz w:val="21"/>
          <w:szCs w:val="21"/>
        </w:rPr>
        <w:t>Spatial data should be provided as either a shapefile, KML/KMZ, or spreadsheet of coordinates.</w:t>
      </w:r>
    </w:p>
    <w:p w14:paraId="2576848D" w14:textId="171F0BDE" w:rsidR="00130490" w:rsidRPr="00052710" w:rsidRDefault="00130490" w:rsidP="00D34A75">
      <w:pPr>
        <w:pStyle w:val="ListParagraph"/>
        <w:numPr>
          <w:ilvl w:val="1"/>
          <w:numId w:val="1"/>
        </w:numPr>
        <w:spacing w:line="240" w:lineRule="auto"/>
        <w:rPr>
          <w:rFonts w:ascii="Montserrat" w:hAnsi="Montserrat"/>
          <w:sz w:val="21"/>
          <w:szCs w:val="21"/>
        </w:rPr>
      </w:pPr>
      <w:r w:rsidRPr="00052710">
        <w:rPr>
          <w:rFonts w:ascii="Montserrat" w:hAnsi="Montserrat"/>
          <w:sz w:val="21"/>
          <w:szCs w:val="21"/>
        </w:rPr>
        <w:t>Treated or planted areas should be tracked as points or polygons.</w:t>
      </w:r>
    </w:p>
    <w:p w14:paraId="0AC4F2A7" w14:textId="64B7DEA0" w:rsidR="00130490" w:rsidRPr="00052710" w:rsidRDefault="00130490" w:rsidP="00D34A75">
      <w:pPr>
        <w:pStyle w:val="ListParagraph"/>
        <w:numPr>
          <w:ilvl w:val="1"/>
          <w:numId w:val="1"/>
        </w:numPr>
        <w:spacing w:line="240" w:lineRule="auto"/>
        <w:rPr>
          <w:rFonts w:ascii="Montserrat" w:hAnsi="Montserrat"/>
          <w:sz w:val="21"/>
          <w:szCs w:val="21"/>
        </w:rPr>
      </w:pPr>
      <w:r w:rsidRPr="00052710">
        <w:rPr>
          <w:rFonts w:ascii="Montserrat" w:hAnsi="Montserrat"/>
          <w:sz w:val="21"/>
          <w:szCs w:val="21"/>
        </w:rPr>
        <w:t>Fenc</w:t>
      </w:r>
      <w:r w:rsidR="00A27368" w:rsidRPr="00052710">
        <w:rPr>
          <w:rFonts w:ascii="Montserrat" w:hAnsi="Montserrat"/>
          <w:sz w:val="21"/>
          <w:szCs w:val="21"/>
        </w:rPr>
        <w:t>ing or trails should be tracked as lines.</w:t>
      </w:r>
    </w:p>
    <w:p w14:paraId="68A596AB" w14:textId="6986A4A2" w:rsidR="00A27368" w:rsidRPr="00052710" w:rsidRDefault="00A27368" w:rsidP="00F16335">
      <w:pPr>
        <w:pStyle w:val="ListParagraph"/>
        <w:numPr>
          <w:ilvl w:val="0"/>
          <w:numId w:val="1"/>
        </w:numPr>
        <w:spacing w:before="120" w:line="240" w:lineRule="auto"/>
        <w:rPr>
          <w:rFonts w:ascii="Montserrat" w:hAnsi="Montserrat"/>
          <w:sz w:val="21"/>
          <w:szCs w:val="21"/>
        </w:rPr>
      </w:pPr>
      <w:r w:rsidRPr="00052710">
        <w:rPr>
          <w:rFonts w:ascii="Montserrat" w:hAnsi="Montserrat"/>
          <w:sz w:val="21"/>
          <w:szCs w:val="21"/>
        </w:rPr>
        <w:t>Spatial data should have the following attributes:</w:t>
      </w:r>
    </w:p>
    <w:p w14:paraId="1D927DE6" w14:textId="2B6A119D" w:rsidR="00A27368" w:rsidRPr="00052710" w:rsidRDefault="00A27368" w:rsidP="00D34A75">
      <w:pPr>
        <w:pStyle w:val="ListParagraph"/>
        <w:numPr>
          <w:ilvl w:val="1"/>
          <w:numId w:val="1"/>
        </w:numPr>
        <w:spacing w:line="240" w:lineRule="auto"/>
        <w:rPr>
          <w:rFonts w:ascii="Montserrat" w:hAnsi="Montserrat"/>
          <w:sz w:val="21"/>
          <w:szCs w:val="21"/>
        </w:rPr>
      </w:pPr>
      <w:r w:rsidRPr="00052710">
        <w:rPr>
          <w:rFonts w:ascii="Montserrat" w:hAnsi="Montserrat"/>
          <w:sz w:val="21"/>
          <w:szCs w:val="21"/>
        </w:rPr>
        <w:t xml:space="preserve">Date of </w:t>
      </w:r>
      <w:r w:rsidR="00BD0557" w:rsidRPr="00052710">
        <w:rPr>
          <w:rFonts w:ascii="Montserrat" w:hAnsi="Montserrat"/>
          <w:sz w:val="21"/>
          <w:szCs w:val="21"/>
        </w:rPr>
        <w:t>A</w:t>
      </w:r>
      <w:r w:rsidRPr="00052710">
        <w:rPr>
          <w:rFonts w:ascii="Montserrat" w:hAnsi="Montserrat"/>
          <w:sz w:val="21"/>
          <w:szCs w:val="21"/>
        </w:rPr>
        <w:t>ctivity</w:t>
      </w:r>
      <w:r w:rsidR="00BD0557" w:rsidRPr="00052710">
        <w:rPr>
          <w:rFonts w:ascii="Montserrat" w:hAnsi="Montserrat"/>
          <w:sz w:val="21"/>
          <w:szCs w:val="21"/>
        </w:rPr>
        <w:t>,</w:t>
      </w:r>
    </w:p>
    <w:p w14:paraId="7A44B6F2" w14:textId="6D6BEABB" w:rsidR="00A27368" w:rsidRPr="00052710" w:rsidRDefault="00A27368" w:rsidP="00D34A75">
      <w:pPr>
        <w:pStyle w:val="ListParagraph"/>
        <w:numPr>
          <w:ilvl w:val="1"/>
          <w:numId w:val="1"/>
        </w:numPr>
        <w:spacing w:line="240" w:lineRule="auto"/>
        <w:rPr>
          <w:rFonts w:ascii="Montserrat" w:hAnsi="Montserrat"/>
          <w:sz w:val="21"/>
          <w:szCs w:val="21"/>
        </w:rPr>
      </w:pPr>
      <w:r w:rsidRPr="00052710">
        <w:rPr>
          <w:rFonts w:ascii="Montserrat" w:hAnsi="Montserrat"/>
          <w:sz w:val="21"/>
          <w:szCs w:val="21"/>
        </w:rPr>
        <w:t xml:space="preserve">Type of </w:t>
      </w:r>
      <w:r w:rsidR="00BD0557" w:rsidRPr="00052710">
        <w:rPr>
          <w:rFonts w:ascii="Montserrat" w:hAnsi="Montserrat"/>
          <w:sz w:val="21"/>
          <w:szCs w:val="21"/>
        </w:rPr>
        <w:t>A</w:t>
      </w:r>
      <w:r w:rsidRPr="00052710">
        <w:rPr>
          <w:rFonts w:ascii="Montserrat" w:hAnsi="Montserrat"/>
          <w:sz w:val="21"/>
          <w:szCs w:val="21"/>
        </w:rPr>
        <w:t>ctivity</w:t>
      </w:r>
      <w:r w:rsidR="00BD0557" w:rsidRPr="00052710">
        <w:rPr>
          <w:rFonts w:ascii="Montserrat" w:hAnsi="Montserrat"/>
          <w:sz w:val="21"/>
          <w:szCs w:val="21"/>
        </w:rPr>
        <w:t>,</w:t>
      </w:r>
    </w:p>
    <w:p w14:paraId="646C6DF4" w14:textId="5370B8A5" w:rsidR="00A27368" w:rsidRPr="00052710" w:rsidRDefault="00A27368" w:rsidP="00D34A75">
      <w:pPr>
        <w:pStyle w:val="ListParagraph"/>
        <w:numPr>
          <w:ilvl w:val="1"/>
          <w:numId w:val="1"/>
        </w:numPr>
        <w:spacing w:line="240" w:lineRule="auto"/>
        <w:rPr>
          <w:rFonts w:ascii="Montserrat" w:hAnsi="Montserrat"/>
          <w:sz w:val="21"/>
          <w:szCs w:val="21"/>
        </w:rPr>
      </w:pPr>
      <w:r w:rsidRPr="00052710">
        <w:rPr>
          <w:rFonts w:ascii="Montserrat" w:hAnsi="Montserrat"/>
          <w:sz w:val="21"/>
          <w:szCs w:val="21"/>
        </w:rPr>
        <w:t>Area of Length Completed</w:t>
      </w:r>
      <w:r w:rsidR="00BD0557" w:rsidRPr="00052710">
        <w:rPr>
          <w:rFonts w:ascii="Montserrat" w:hAnsi="Montserrat"/>
          <w:sz w:val="21"/>
          <w:szCs w:val="21"/>
        </w:rPr>
        <w:t>,</w:t>
      </w:r>
    </w:p>
    <w:p w14:paraId="0CBA105D" w14:textId="10202431" w:rsidR="00A27368" w:rsidRPr="00052710" w:rsidRDefault="00A27368" w:rsidP="00D34A75">
      <w:pPr>
        <w:pStyle w:val="ListParagraph"/>
        <w:numPr>
          <w:ilvl w:val="1"/>
          <w:numId w:val="1"/>
        </w:numPr>
        <w:spacing w:line="240" w:lineRule="auto"/>
        <w:rPr>
          <w:rFonts w:ascii="Montserrat" w:hAnsi="Montserrat"/>
          <w:sz w:val="21"/>
          <w:szCs w:val="21"/>
        </w:rPr>
      </w:pPr>
      <w:r w:rsidRPr="00052710">
        <w:rPr>
          <w:rFonts w:ascii="Montserrat" w:hAnsi="Montserrat"/>
          <w:sz w:val="21"/>
          <w:szCs w:val="21"/>
        </w:rPr>
        <w:t>Goal Area or Length</w:t>
      </w:r>
      <w:r w:rsidR="00BD0557" w:rsidRPr="00052710">
        <w:rPr>
          <w:rFonts w:ascii="Montserrat" w:hAnsi="Montserrat"/>
          <w:sz w:val="21"/>
          <w:szCs w:val="21"/>
        </w:rPr>
        <w:t>,</w:t>
      </w:r>
      <w:r w:rsidR="00F16335" w:rsidRPr="00052710">
        <w:rPr>
          <w:rFonts w:ascii="Montserrat" w:hAnsi="Montserrat"/>
          <w:sz w:val="21"/>
          <w:szCs w:val="21"/>
        </w:rPr>
        <w:t xml:space="preserve"> and</w:t>
      </w:r>
    </w:p>
    <w:p w14:paraId="7F976BC7" w14:textId="32804CC2" w:rsidR="00D52EA6" w:rsidRPr="00052710" w:rsidRDefault="00A27368" w:rsidP="00A95BEC">
      <w:pPr>
        <w:pStyle w:val="ListParagraph"/>
        <w:numPr>
          <w:ilvl w:val="1"/>
          <w:numId w:val="1"/>
        </w:numPr>
        <w:spacing w:line="240" w:lineRule="auto"/>
        <w:rPr>
          <w:rFonts w:ascii="Montserrat" w:hAnsi="Montserrat"/>
          <w:sz w:val="21"/>
          <w:szCs w:val="21"/>
        </w:rPr>
        <w:sectPr w:rsidR="00D52EA6" w:rsidRPr="00052710">
          <w:headerReference w:type="default" r:id="rId18"/>
          <w:footerReference w:type="default" r:id="rId19"/>
          <w:headerReference w:type="first" r:id="rId20"/>
          <w:pgSz w:w="12240" w:h="15840"/>
          <w:pgMar w:top="1440" w:right="1440" w:bottom="1440" w:left="1440" w:header="720" w:footer="720" w:gutter="0"/>
          <w:cols w:space="720"/>
          <w:docGrid w:linePitch="360"/>
        </w:sectPr>
      </w:pPr>
      <w:r w:rsidRPr="00052710">
        <w:rPr>
          <w:rFonts w:ascii="Montserrat" w:hAnsi="Montserrat"/>
          <w:sz w:val="21"/>
          <w:szCs w:val="21"/>
        </w:rPr>
        <w:t>Any notes specific to the activit</w:t>
      </w:r>
      <w:r w:rsidR="00F16335" w:rsidRPr="00052710">
        <w:rPr>
          <w:rFonts w:ascii="Montserrat" w:hAnsi="Montserrat"/>
          <w:sz w:val="21"/>
          <w:szCs w:val="21"/>
        </w:rPr>
        <w:t>y</w:t>
      </w:r>
    </w:p>
    <w:p w14:paraId="232F8145" w14:textId="0E38FF14" w:rsidR="006C1202" w:rsidRPr="00052710" w:rsidRDefault="006C1202" w:rsidP="006C1202">
      <w:pPr>
        <w:pStyle w:val="Heading1"/>
        <w:spacing w:line="240" w:lineRule="auto"/>
        <w:rPr>
          <w:rFonts w:ascii="Montserrat" w:hAnsi="Montserrat"/>
          <w:color w:val="1F497D" w:themeColor="text2"/>
          <w:sz w:val="24"/>
          <w:szCs w:val="24"/>
        </w:rPr>
      </w:pPr>
      <w:bookmarkStart w:id="10" w:name="_Toc85707449"/>
      <w:r w:rsidRPr="00052710">
        <w:rPr>
          <w:rFonts w:ascii="Montserrat" w:hAnsi="Montserrat"/>
          <w:color w:val="1F497D" w:themeColor="text2"/>
          <w:sz w:val="24"/>
          <w:szCs w:val="24"/>
        </w:rPr>
        <w:lastRenderedPageBreak/>
        <w:t>SDMMP Project Page</w:t>
      </w:r>
      <w:bookmarkEnd w:id="10"/>
    </w:p>
    <w:p w14:paraId="25233A99" w14:textId="2D20CD75" w:rsidR="00FC2FA7" w:rsidRPr="00052710" w:rsidRDefault="00FC2FA7" w:rsidP="00FC2FA7">
      <w:pPr>
        <w:spacing w:before="120" w:after="0"/>
        <w:rPr>
          <w:rFonts w:ascii="Montserrat" w:hAnsi="Montserrat"/>
          <w:b/>
          <w:bCs/>
          <w:color w:val="1F497D" w:themeColor="text2"/>
          <w:sz w:val="21"/>
          <w:szCs w:val="21"/>
        </w:rPr>
      </w:pPr>
      <w:r w:rsidRPr="00052710">
        <w:rPr>
          <w:rFonts w:ascii="Montserrat" w:hAnsi="Montserrat"/>
          <w:sz w:val="21"/>
          <w:szCs w:val="21"/>
        </w:rPr>
        <w:t xml:space="preserve">To receive reimbursement for work conducted within the quarter, submission of </w:t>
      </w:r>
      <w:r w:rsidR="00697881" w:rsidRPr="00052710">
        <w:rPr>
          <w:rFonts w:ascii="Montserrat" w:hAnsi="Montserrat"/>
          <w:sz w:val="21"/>
          <w:szCs w:val="21"/>
        </w:rPr>
        <w:t xml:space="preserve">Quarterly </w:t>
      </w:r>
      <w:r w:rsidRPr="00052710">
        <w:rPr>
          <w:rFonts w:ascii="Montserrat" w:hAnsi="Montserrat"/>
          <w:sz w:val="21"/>
          <w:szCs w:val="21"/>
        </w:rPr>
        <w:t>Progress</w:t>
      </w:r>
      <w:r w:rsidR="00697881" w:rsidRPr="00052710">
        <w:rPr>
          <w:rFonts w:ascii="Montserrat" w:hAnsi="Montserrat"/>
          <w:sz w:val="21"/>
          <w:szCs w:val="21"/>
        </w:rPr>
        <w:t>, Annual,</w:t>
      </w:r>
      <w:r w:rsidRPr="00052710">
        <w:rPr>
          <w:rFonts w:ascii="Montserrat" w:hAnsi="Montserrat"/>
          <w:sz w:val="21"/>
          <w:szCs w:val="21"/>
        </w:rPr>
        <w:t xml:space="preserve"> and Final Reports must be added to your project’s Project Page on the SDMMP website. Add any necessary photographs to the photo carousal and fill out the photograph information. </w:t>
      </w:r>
      <w:r w:rsidRPr="00052710">
        <w:rPr>
          <w:rFonts w:ascii="Montserrat" w:hAnsi="Montserrat"/>
          <w:i/>
          <w:iCs/>
          <w:sz w:val="21"/>
          <w:szCs w:val="21"/>
        </w:rPr>
        <w:t>Please contact Sarah McCutcheon (</w:t>
      </w:r>
      <w:hyperlink r:id="rId21">
        <w:r w:rsidRPr="00052710">
          <w:rPr>
            <w:rStyle w:val="Hyperlink"/>
            <w:rFonts w:ascii="Montserrat" w:hAnsi="Montserrat"/>
            <w:i/>
            <w:iCs/>
            <w:sz w:val="21"/>
            <w:szCs w:val="21"/>
          </w:rPr>
          <w:t>smccutcheon@usgs.gov</w:t>
        </w:r>
      </w:hyperlink>
      <w:r w:rsidRPr="00052710">
        <w:rPr>
          <w:rFonts w:ascii="Montserrat" w:hAnsi="Montserrat"/>
          <w:i/>
          <w:iCs/>
          <w:sz w:val="21"/>
          <w:szCs w:val="21"/>
        </w:rPr>
        <w:t>) or Emily Perkins (</w:t>
      </w:r>
      <w:hyperlink r:id="rId22">
        <w:r w:rsidRPr="00052710">
          <w:rPr>
            <w:rStyle w:val="Hyperlink"/>
            <w:rFonts w:ascii="Montserrat" w:hAnsi="Montserrat"/>
            <w:i/>
            <w:iCs/>
            <w:sz w:val="21"/>
            <w:szCs w:val="21"/>
          </w:rPr>
          <w:t>eperkins@usgs.gov</w:t>
        </w:r>
      </w:hyperlink>
      <w:r w:rsidRPr="00052710">
        <w:rPr>
          <w:rFonts w:ascii="Montserrat" w:hAnsi="Montserrat"/>
          <w:i/>
          <w:iCs/>
          <w:sz w:val="21"/>
          <w:szCs w:val="21"/>
        </w:rPr>
        <w:t xml:space="preserve">) if you are having trouble accessing or editing your project page. </w:t>
      </w:r>
    </w:p>
    <w:p w14:paraId="472AC5A4" w14:textId="481C3D1E" w:rsidR="006C1202" w:rsidRPr="00052710" w:rsidRDefault="006C1202" w:rsidP="006C1202">
      <w:pPr>
        <w:pStyle w:val="FootnoteText"/>
        <w:spacing w:before="240"/>
        <w:rPr>
          <w:rFonts w:ascii="Montserrat" w:hAnsi="Montserrat"/>
          <w:b/>
          <w:bCs/>
          <w:color w:val="1F497D" w:themeColor="text2"/>
          <w:sz w:val="24"/>
          <w:szCs w:val="24"/>
        </w:rPr>
      </w:pPr>
      <w:r w:rsidRPr="00052710">
        <w:rPr>
          <w:rFonts w:ascii="Montserrat" w:hAnsi="Montserrat"/>
          <w:b/>
          <w:bCs/>
          <w:color w:val="1F497D" w:themeColor="text2"/>
          <w:sz w:val="24"/>
          <w:szCs w:val="24"/>
        </w:rPr>
        <w:t>Performance Measures</w:t>
      </w:r>
      <w:r w:rsidR="00012A6D" w:rsidRPr="00052710">
        <w:rPr>
          <w:rFonts w:ascii="Montserrat" w:hAnsi="Montserrat"/>
          <w:b/>
          <w:bCs/>
          <w:color w:val="1F497D" w:themeColor="text2"/>
          <w:sz w:val="24"/>
          <w:szCs w:val="24"/>
        </w:rPr>
        <w:t xml:space="preserve"> Instructions</w:t>
      </w:r>
    </w:p>
    <w:p w14:paraId="4EECF92C" w14:textId="729DB9CE" w:rsidR="006C1202" w:rsidRPr="00052710" w:rsidRDefault="006C1202" w:rsidP="006C1202">
      <w:pPr>
        <w:pStyle w:val="FootnoteText"/>
        <w:spacing w:before="60"/>
        <w:rPr>
          <w:rFonts w:ascii="Montserrat" w:hAnsi="Montserrat"/>
          <w:sz w:val="21"/>
          <w:szCs w:val="21"/>
        </w:rPr>
      </w:pPr>
      <w:r w:rsidRPr="04965FE6">
        <w:rPr>
          <w:rFonts w:ascii="Montserrat" w:hAnsi="Montserrat"/>
          <w:sz w:val="21"/>
          <w:szCs w:val="21"/>
        </w:rPr>
        <w:t>Grantee’s performance will be measured against the Performance Measures</w:t>
      </w:r>
      <w:r w:rsidR="00D93A27" w:rsidRPr="04965FE6">
        <w:rPr>
          <w:rFonts w:ascii="Montserrat" w:hAnsi="Montserrat"/>
          <w:sz w:val="21"/>
          <w:szCs w:val="21"/>
        </w:rPr>
        <w:t xml:space="preserve"> (Exhibit D)</w:t>
      </w:r>
      <w:r w:rsidRPr="04965FE6">
        <w:rPr>
          <w:rFonts w:ascii="Montserrat" w:hAnsi="Montserrat"/>
          <w:sz w:val="21"/>
          <w:szCs w:val="21"/>
        </w:rPr>
        <w:t xml:space="preserve"> during the term of the project. More details on Performance Measures and Grant Recovery Plans are outlined in the Call for Projects and Grant Agreement. </w:t>
      </w:r>
    </w:p>
    <w:p w14:paraId="741FE998" w14:textId="430B43D1" w:rsidR="006C1202" w:rsidRPr="00052710" w:rsidRDefault="006C1202" w:rsidP="006C1202">
      <w:pPr>
        <w:spacing w:before="80" w:after="0" w:line="240" w:lineRule="auto"/>
        <w:rPr>
          <w:rFonts w:ascii="Montserrat" w:hAnsi="Montserrat"/>
          <w:b/>
          <w:bCs/>
          <w:color w:val="1F497D" w:themeColor="text2"/>
          <w:u w:val="single"/>
        </w:rPr>
      </w:pPr>
      <w:r w:rsidRPr="00052710">
        <w:rPr>
          <w:rFonts w:ascii="Montserrat" w:hAnsi="Montserrat"/>
          <w:color w:val="1F497D" w:themeColor="text2"/>
          <w:u w:val="single"/>
        </w:rPr>
        <w:t xml:space="preserve">To transfer the </w:t>
      </w:r>
      <w:r w:rsidRPr="00052710">
        <w:rPr>
          <w:rFonts w:ascii="Montserrat" w:hAnsi="Montserrat"/>
          <w:b/>
          <w:bCs/>
          <w:color w:val="1F497D" w:themeColor="text2"/>
          <w:u w:val="single"/>
        </w:rPr>
        <w:t xml:space="preserve">Project Performance Measures Excel Spreadsheet </w:t>
      </w:r>
      <w:r w:rsidRPr="00052710">
        <w:rPr>
          <w:rFonts w:ascii="Montserrat" w:hAnsi="Montserrat"/>
          <w:color w:val="1F497D" w:themeColor="text2"/>
          <w:u w:val="single"/>
        </w:rPr>
        <w:t xml:space="preserve">to the </w:t>
      </w:r>
      <w:r w:rsidR="00EE1D3D" w:rsidRPr="00052710">
        <w:rPr>
          <w:rFonts w:ascii="Montserrat" w:hAnsi="Montserrat"/>
          <w:color w:val="1F497D" w:themeColor="text2"/>
          <w:u w:val="single"/>
        </w:rPr>
        <w:t xml:space="preserve">Annual </w:t>
      </w:r>
      <w:r w:rsidRPr="00052710">
        <w:rPr>
          <w:rFonts w:ascii="Montserrat" w:hAnsi="Montserrat"/>
          <w:color w:val="1F497D" w:themeColor="text2"/>
          <w:u w:val="single"/>
        </w:rPr>
        <w:t>Report:</w:t>
      </w:r>
    </w:p>
    <w:p w14:paraId="0751598B" w14:textId="77777777" w:rsidR="006C1202" w:rsidRPr="00052710" w:rsidRDefault="006C1202" w:rsidP="006C1202">
      <w:pPr>
        <w:pStyle w:val="ListParagraph"/>
        <w:numPr>
          <w:ilvl w:val="0"/>
          <w:numId w:val="4"/>
        </w:numPr>
        <w:spacing w:before="80" w:after="0" w:line="240" w:lineRule="auto"/>
        <w:rPr>
          <w:rFonts w:ascii="Montserrat" w:hAnsi="Montserrat"/>
          <w:sz w:val="21"/>
          <w:szCs w:val="21"/>
        </w:rPr>
      </w:pPr>
      <w:r w:rsidRPr="00052710">
        <w:rPr>
          <w:rFonts w:ascii="Montserrat" w:hAnsi="Montserrat"/>
          <w:sz w:val="21"/>
          <w:szCs w:val="21"/>
        </w:rPr>
        <w:t xml:space="preserve">Copy the Excel icon located under the </w:t>
      </w:r>
      <w:r w:rsidRPr="00052710">
        <w:rPr>
          <w:rFonts w:ascii="Montserrat" w:hAnsi="Montserrat"/>
          <w:i/>
          <w:iCs/>
          <w:sz w:val="21"/>
          <w:szCs w:val="21"/>
        </w:rPr>
        <w:t>Project Performance Measures</w:t>
      </w:r>
      <w:r w:rsidRPr="00052710">
        <w:rPr>
          <w:rFonts w:ascii="Montserrat" w:hAnsi="Montserrat"/>
          <w:sz w:val="21"/>
          <w:szCs w:val="21"/>
        </w:rPr>
        <w:t xml:space="preserve"> section in your Quarterly Progress Report.</w:t>
      </w:r>
    </w:p>
    <w:p w14:paraId="56E4DD92" w14:textId="22357894" w:rsidR="006C1202" w:rsidRPr="00052710" w:rsidRDefault="006C1202" w:rsidP="006C1202">
      <w:pPr>
        <w:pStyle w:val="ListParagraph"/>
        <w:numPr>
          <w:ilvl w:val="0"/>
          <w:numId w:val="4"/>
        </w:numPr>
        <w:spacing w:line="240" w:lineRule="auto"/>
        <w:rPr>
          <w:rFonts w:ascii="Montserrat" w:hAnsi="Montserrat"/>
          <w:sz w:val="21"/>
          <w:szCs w:val="21"/>
        </w:rPr>
      </w:pPr>
      <w:r w:rsidRPr="00052710">
        <w:rPr>
          <w:rFonts w:ascii="Montserrat" w:hAnsi="Montserrat"/>
          <w:sz w:val="21"/>
          <w:szCs w:val="21"/>
        </w:rPr>
        <w:t>Open the</w:t>
      </w:r>
      <w:r w:rsidR="00F2635C" w:rsidRPr="00052710">
        <w:rPr>
          <w:rFonts w:ascii="Montserrat" w:hAnsi="Montserrat"/>
          <w:sz w:val="21"/>
          <w:szCs w:val="21"/>
        </w:rPr>
        <w:t xml:space="preserve"> Annual</w:t>
      </w:r>
      <w:r w:rsidRPr="00052710">
        <w:rPr>
          <w:rFonts w:ascii="Montserrat" w:hAnsi="Montserrat"/>
          <w:sz w:val="21"/>
          <w:szCs w:val="21"/>
        </w:rPr>
        <w:t xml:space="preserve"> Report Template and under the </w:t>
      </w:r>
      <w:r w:rsidRPr="00052710">
        <w:rPr>
          <w:rFonts w:ascii="Montserrat" w:hAnsi="Montserrat"/>
          <w:i/>
          <w:iCs/>
          <w:sz w:val="21"/>
          <w:szCs w:val="21"/>
        </w:rPr>
        <w:t xml:space="preserve">Project Performance Measures </w:t>
      </w:r>
      <w:r w:rsidRPr="00052710">
        <w:rPr>
          <w:rFonts w:ascii="Montserrat" w:hAnsi="Montserrat"/>
          <w:sz w:val="21"/>
          <w:szCs w:val="21"/>
        </w:rPr>
        <w:t xml:space="preserve">section, paste the Excel Icon. </w:t>
      </w:r>
    </w:p>
    <w:p w14:paraId="7928381F" w14:textId="38FF7EB5" w:rsidR="00AB1FB9" w:rsidRPr="00052710" w:rsidRDefault="006C1202" w:rsidP="00AB1FB9">
      <w:pPr>
        <w:pStyle w:val="ListParagraph"/>
        <w:numPr>
          <w:ilvl w:val="1"/>
          <w:numId w:val="4"/>
        </w:numPr>
        <w:spacing w:before="240" w:line="240" w:lineRule="auto"/>
        <w:rPr>
          <w:rFonts w:ascii="Montserrat" w:hAnsi="Montserrat"/>
          <w:color w:val="1F497D" w:themeColor="text2"/>
          <w:sz w:val="21"/>
          <w:szCs w:val="21"/>
        </w:rPr>
      </w:pPr>
      <w:r w:rsidRPr="00052710">
        <w:rPr>
          <w:rFonts w:ascii="Montserrat" w:hAnsi="Montserrat"/>
          <w:sz w:val="21"/>
          <w:szCs w:val="21"/>
        </w:rPr>
        <w:t xml:space="preserve">The excel spreadsheet icon will appear and when double-clicked, will open the most up-to-date version of the </w:t>
      </w:r>
      <w:r w:rsidRPr="00052710">
        <w:rPr>
          <w:rFonts w:ascii="Montserrat" w:hAnsi="Montserrat"/>
          <w:i/>
          <w:iCs/>
          <w:sz w:val="21"/>
          <w:szCs w:val="21"/>
        </w:rPr>
        <w:t>Project Performance Measures</w:t>
      </w:r>
      <w:r w:rsidRPr="00052710">
        <w:rPr>
          <w:rFonts w:ascii="Montserrat" w:hAnsi="Montserrat"/>
          <w:sz w:val="21"/>
          <w:szCs w:val="21"/>
        </w:rPr>
        <w:t>.</w:t>
      </w:r>
    </w:p>
    <w:p w14:paraId="16FDE2F1" w14:textId="77777777" w:rsidR="00AB1FB9" w:rsidRPr="00052710" w:rsidRDefault="00AB1FB9" w:rsidP="00AB1FB9">
      <w:pPr>
        <w:pStyle w:val="Heading1"/>
        <w:spacing w:before="240" w:line="240" w:lineRule="auto"/>
        <w:rPr>
          <w:rFonts w:ascii="Montserrat" w:hAnsi="Montserrat"/>
          <w:color w:val="1F497D" w:themeColor="text2"/>
          <w:sz w:val="24"/>
          <w:szCs w:val="24"/>
        </w:rPr>
      </w:pPr>
      <w:bookmarkStart w:id="11" w:name="_Toc85707450"/>
      <w:r w:rsidRPr="00052710">
        <w:rPr>
          <w:rFonts w:ascii="Montserrat" w:hAnsi="Montserrat"/>
          <w:color w:val="1F497D" w:themeColor="text2"/>
          <w:sz w:val="24"/>
          <w:szCs w:val="24"/>
        </w:rPr>
        <w:t>Performance Measures</w:t>
      </w:r>
      <w:bookmarkEnd w:id="11"/>
    </w:p>
    <w:p w14:paraId="24F7FDC3" w14:textId="2AB16268" w:rsidR="00AB1FB9" w:rsidRPr="00052710" w:rsidRDefault="00AB1FB9" w:rsidP="00AB1FB9">
      <w:pPr>
        <w:spacing w:before="120" w:after="0" w:line="240" w:lineRule="auto"/>
        <w:jc w:val="both"/>
        <w:rPr>
          <w:rFonts w:ascii="Montserrat" w:hAnsi="Montserrat"/>
          <w:b/>
          <w:bCs/>
          <w:i/>
          <w:iCs/>
          <w:sz w:val="21"/>
          <w:szCs w:val="21"/>
        </w:rPr>
      </w:pPr>
      <w:r w:rsidRPr="00052710">
        <w:rPr>
          <w:rFonts w:ascii="Montserrat" w:hAnsi="Montserrat"/>
          <w:sz w:val="21"/>
          <w:szCs w:val="21"/>
        </w:rPr>
        <w:t>Please include the Project’s Performance Measures with the cumulative data from</w:t>
      </w:r>
      <w:r w:rsidR="00467714" w:rsidRPr="00052710">
        <w:rPr>
          <w:rFonts w:ascii="Montserrat" w:hAnsi="Montserrat"/>
          <w:sz w:val="21"/>
          <w:szCs w:val="21"/>
        </w:rPr>
        <w:t xml:space="preserve"> over the past year of the </w:t>
      </w:r>
      <w:r w:rsidRPr="00052710">
        <w:rPr>
          <w:rFonts w:ascii="Montserrat" w:hAnsi="Montserrat"/>
          <w:sz w:val="21"/>
          <w:szCs w:val="21"/>
        </w:rPr>
        <w:t xml:space="preserve">project </w:t>
      </w:r>
      <w:r w:rsidR="00EA64D4" w:rsidRPr="00052710">
        <w:rPr>
          <w:rFonts w:ascii="Montserrat" w:hAnsi="Montserrat"/>
          <w:sz w:val="21"/>
          <w:szCs w:val="21"/>
        </w:rPr>
        <w:t>to</w:t>
      </w:r>
      <w:r w:rsidRPr="00052710">
        <w:rPr>
          <w:rFonts w:ascii="Montserrat" w:hAnsi="Montserrat"/>
          <w:sz w:val="21"/>
          <w:szCs w:val="21"/>
        </w:rPr>
        <w:t xml:space="preserve"> complete the grant requirements.</w:t>
      </w:r>
      <w:r w:rsidRPr="00052710">
        <w:rPr>
          <w:rFonts w:ascii="Montserrat" w:hAnsi="Montserrat"/>
          <w:b/>
          <w:bCs/>
          <w:sz w:val="21"/>
          <w:szCs w:val="21"/>
        </w:rPr>
        <w:t xml:space="preserve"> </w:t>
      </w:r>
    </w:p>
    <w:p w14:paraId="58CEDCE2" w14:textId="77777777" w:rsidR="00AB1FB9" w:rsidRPr="00C20482" w:rsidRDefault="00AB1FB9" w:rsidP="00AB1FB9">
      <w:pPr>
        <w:spacing w:before="120" w:after="0" w:line="240" w:lineRule="auto"/>
        <w:rPr>
          <w:rFonts w:ascii="Montserrat" w:hAnsi="Montserrat"/>
          <w:i/>
          <w:iCs/>
          <w:color w:val="1F497D" w:themeColor="text2"/>
          <w:sz w:val="24"/>
          <w:szCs w:val="24"/>
        </w:rPr>
      </w:pPr>
      <w:r w:rsidRPr="00C20482">
        <w:rPr>
          <w:rFonts w:ascii="Montserrat" w:hAnsi="Montserrat"/>
          <w:i/>
          <w:iCs/>
          <w:color w:val="1F497D" w:themeColor="text2"/>
          <w:sz w:val="24"/>
          <w:szCs w:val="24"/>
        </w:rPr>
        <w:t>*Insert Excel Icon Spreadsheet here*</w:t>
      </w:r>
    </w:p>
    <w:p w14:paraId="1EF2FD12" w14:textId="77777777" w:rsidR="00AE197D" w:rsidRPr="00627F58" w:rsidRDefault="00AE197D" w:rsidP="00AE197D">
      <w:pPr>
        <w:framePr w:w="1891" w:h="1531" w:hSpace="180" w:wrap="around" w:vAnchor="text" w:hAnchor="page" w:x="1711" w:y="286"/>
        <w:pBdr>
          <w:top w:val="single" w:sz="6" w:space="1" w:color="auto" w:shadow="1"/>
          <w:left w:val="single" w:sz="6" w:space="1" w:color="auto" w:shadow="1"/>
          <w:bottom w:val="single" w:sz="6" w:space="1" w:color="auto" w:shadow="1"/>
          <w:right w:val="single" w:sz="6" w:space="1" w:color="auto" w:shadow="1"/>
        </w:pBdr>
        <w:rPr>
          <w:rFonts w:ascii="Montserrat" w:hAnsi="Montserrat"/>
        </w:rPr>
      </w:pPr>
    </w:p>
    <w:p w14:paraId="6AE36604" w14:textId="77777777" w:rsidR="00AE197D" w:rsidRPr="00627F58" w:rsidRDefault="00AE197D" w:rsidP="00AE197D">
      <w:pPr>
        <w:spacing w:before="120" w:after="0" w:line="240" w:lineRule="auto"/>
        <w:jc w:val="both"/>
        <w:rPr>
          <w:rFonts w:ascii="Montserrat" w:hAnsi="Montserrat"/>
          <w:i/>
          <w:iCs/>
          <w:color w:val="1F497D" w:themeColor="text2"/>
          <w:sz w:val="24"/>
          <w:szCs w:val="24"/>
        </w:rPr>
      </w:pPr>
    </w:p>
    <w:p w14:paraId="30CD966C" w14:textId="77777777" w:rsidR="00AE197D" w:rsidRPr="00627F58" w:rsidRDefault="00AE197D" w:rsidP="00AE197D">
      <w:pPr>
        <w:spacing w:before="120" w:after="0" w:line="240" w:lineRule="auto"/>
        <w:jc w:val="both"/>
        <w:rPr>
          <w:rFonts w:ascii="Montserrat" w:hAnsi="Montserrat"/>
          <w:i/>
          <w:iCs/>
          <w:color w:val="1F497D" w:themeColor="text2"/>
          <w:sz w:val="24"/>
          <w:szCs w:val="24"/>
        </w:rPr>
      </w:pPr>
    </w:p>
    <w:p w14:paraId="5A108786" w14:textId="77777777" w:rsidR="00AE197D" w:rsidRPr="00627F58" w:rsidRDefault="00AE197D" w:rsidP="00AE197D">
      <w:pPr>
        <w:spacing w:before="120" w:after="0" w:line="240" w:lineRule="auto"/>
        <w:jc w:val="both"/>
        <w:rPr>
          <w:rFonts w:ascii="Montserrat" w:hAnsi="Montserrat"/>
          <w:i/>
          <w:iCs/>
          <w:color w:val="1F497D" w:themeColor="text2"/>
          <w:sz w:val="24"/>
          <w:szCs w:val="24"/>
        </w:rPr>
      </w:pPr>
    </w:p>
    <w:p w14:paraId="472BF4CC" w14:textId="77777777" w:rsidR="00AE197D" w:rsidRPr="00627F58" w:rsidRDefault="00AE197D" w:rsidP="00AE197D">
      <w:pPr>
        <w:spacing w:before="120" w:after="0" w:line="240" w:lineRule="auto"/>
        <w:jc w:val="both"/>
        <w:rPr>
          <w:rFonts w:ascii="Montserrat" w:hAnsi="Montserrat"/>
          <w:i/>
          <w:iCs/>
          <w:color w:val="1F497D" w:themeColor="text2"/>
          <w:sz w:val="24"/>
          <w:szCs w:val="24"/>
        </w:rPr>
      </w:pPr>
    </w:p>
    <w:p w14:paraId="4BB8BFC8" w14:textId="77777777" w:rsidR="00A355DE" w:rsidRPr="00C20482" w:rsidRDefault="00A355DE" w:rsidP="00A355DE">
      <w:pPr>
        <w:rPr>
          <w:rFonts w:ascii="Montserrat" w:hAnsi="Montserrat"/>
        </w:rPr>
      </w:pPr>
    </w:p>
    <w:p w14:paraId="671DFCDA" w14:textId="77777777" w:rsidR="00A355DE" w:rsidRPr="00C20482" w:rsidRDefault="00A355DE" w:rsidP="00A355DE">
      <w:pPr>
        <w:rPr>
          <w:rFonts w:ascii="Montserrat" w:hAnsi="Montserrat"/>
        </w:rPr>
      </w:pPr>
    </w:p>
    <w:p w14:paraId="0CC72E05" w14:textId="1658C8D9" w:rsidR="002B7609" w:rsidRPr="00052710" w:rsidRDefault="002B7609" w:rsidP="002B7609">
      <w:pPr>
        <w:pStyle w:val="Heading1"/>
        <w:spacing w:line="240" w:lineRule="auto"/>
        <w:rPr>
          <w:rFonts w:ascii="Montserrat" w:hAnsi="Montserrat"/>
          <w:color w:val="1F497D" w:themeColor="text2"/>
          <w:sz w:val="24"/>
          <w:szCs w:val="24"/>
        </w:rPr>
      </w:pPr>
      <w:bookmarkStart w:id="12" w:name="_Toc85707451"/>
      <w:r w:rsidRPr="00052710">
        <w:rPr>
          <w:rFonts w:ascii="Montserrat" w:hAnsi="Montserrat"/>
          <w:color w:val="1F497D" w:themeColor="text2"/>
          <w:sz w:val="24"/>
          <w:szCs w:val="24"/>
        </w:rPr>
        <w:t>Appendices</w:t>
      </w:r>
      <w:bookmarkEnd w:id="12"/>
      <w:r w:rsidRPr="00052710">
        <w:rPr>
          <w:rFonts w:ascii="Montserrat" w:hAnsi="Montserrat"/>
          <w:color w:val="1F497D" w:themeColor="text2"/>
          <w:sz w:val="24"/>
          <w:szCs w:val="24"/>
        </w:rPr>
        <w:t xml:space="preserve"> </w:t>
      </w:r>
    </w:p>
    <w:p w14:paraId="34E7104E" w14:textId="053A9836" w:rsidR="00F53747" w:rsidRPr="00052710" w:rsidRDefault="002B7609" w:rsidP="00052710">
      <w:pPr>
        <w:spacing w:before="120" w:after="0" w:line="240" w:lineRule="auto"/>
        <w:rPr>
          <w:rFonts w:ascii="Montserrat" w:hAnsi="Montserrat"/>
          <w:sz w:val="21"/>
          <w:szCs w:val="21"/>
        </w:rPr>
        <w:sectPr w:rsidR="00F53747" w:rsidRPr="00052710" w:rsidSect="00D52EA6">
          <w:pgSz w:w="12240" w:h="15840"/>
          <w:pgMar w:top="1440" w:right="1440" w:bottom="1440" w:left="1440" w:header="720" w:footer="720" w:gutter="0"/>
          <w:cols w:space="720"/>
          <w:docGrid w:linePitch="360"/>
        </w:sectPr>
      </w:pPr>
      <w:r w:rsidRPr="00052710">
        <w:rPr>
          <w:rFonts w:ascii="Montserrat" w:hAnsi="Montserrat"/>
          <w:sz w:val="21"/>
          <w:szCs w:val="21"/>
        </w:rPr>
        <w:t xml:space="preserve">As necessary, please include any additional materials as separate appendices and reference them in the report as needed.  Examples may include outreach materials, management plans, data sets, etc.    </w:t>
      </w:r>
    </w:p>
    <w:p w14:paraId="0CD0E42D" w14:textId="77777777" w:rsidR="00D52EA6" w:rsidRPr="00052710" w:rsidRDefault="00D52EA6" w:rsidP="00D52EA6">
      <w:pPr>
        <w:pStyle w:val="Heading1"/>
        <w:spacing w:before="240" w:line="240" w:lineRule="auto"/>
        <w:rPr>
          <w:rFonts w:ascii="Montserrat" w:hAnsi="Montserrat"/>
          <w:b w:val="0"/>
          <w:bCs w:val="0"/>
          <w:color w:val="1F497D" w:themeColor="text2"/>
          <w:sz w:val="24"/>
          <w:szCs w:val="24"/>
        </w:rPr>
      </w:pPr>
      <w:bookmarkStart w:id="13" w:name="_Toc85707452"/>
      <w:r w:rsidRPr="00052710">
        <w:rPr>
          <w:rFonts w:ascii="Montserrat" w:hAnsi="Montserrat"/>
          <w:color w:val="1F497D" w:themeColor="text2"/>
          <w:sz w:val="24"/>
          <w:szCs w:val="24"/>
        </w:rPr>
        <w:lastRenderedPageBreak/>
        <w:t>State of Preserve Monitoring</w:t>
      </w:r>
      <w:bookmarkEnd w:id="13"/>
    </w:p>
    <w:p w14:paraId="44CE5256" w14:textId="77777777" w:rsidR="00D52EA6" w:rsidRPr="00052710" w:rsidRDefault="00D52EA6" w:rsidP="00D52EA6">
      <w:pPr>
        <w:spacing w:before="60" w:after="0" w:line="240" w:lineRule="auto"/>
        <w:rPr>
          <w:rFonts w:ascii="Montserrat" w:hAnsi="Montserrat"/>
          <w:sz w:val="21"/>
          <w:szCs w:val="21"/>
        </w:rPr>
      </w:pPr>
      <w:r w:rsidRPr="00052710">
        <w:rPr>
          <w:rFonts w:ascii="Montserrat" w:hAnsi="Montserrat"/>
          <w:sz w:val="21"/>
          <w:szCs w:val="21"/>
        </w:rPr>
        <w:t xml:space="preserve">SDMMP and SANDAG will be collecting specific data from each grant project in order to update the </w:t>
      </w:r>
      <w:r w:rsidRPr="00052710">
        <w:rPr>
          <w:rFonts w:ascii="Montserrat" w:hAnsi="Montserrat"/>
          <w:i/>
          <w:iCs/>
          <w:sz w:val="21"/>
          <w:szCs w:val="21"/>
        </w:rPr>
        <w:t>Status of the Regional Preserve System in Western San Diego County</w:t>
      </w:r>
      <w:r w:rsidRPr="00052710">
        <w:rPr>
          <w:rFonts w:ascii="Montserrat" w:hAnsi="Montserrat"/>
          <w:sz w:val="21"/>
          <w:szCs w:val="21"/>
        </w:rPr>
        <w:t xml:space="preserve">. Information collected will become available on SDMMP’s Dashboard. </w:t>
      </w:r>
    </w:p>
    <w:p w14:paraId="3A398BBA" w14:textId="77777777" w:rsidR="00D52EA6" w:rsidRPr="00C20482" w:rsidRDefault="00D52EA6" w:rsidP="00D52EA6">
      <w:pPr>
        <w:spacing w:before="80" w:after="0" w:line="240" w:lineRule="auto"/>
        <w:rPr>
          <w:rFonts w:ascii="Montserrat" w:hAnsi="Montserrat"/>
          <w:color w:val="1F497D" w:themeColor="text2"/>
          <w:sz w:val="24"/>
          <w:szCs w:val="24"/>
        </w:rPr>
      </w:pPr>
      <w:r w:rsidRPr="00052710">
        <w:rPr>
          <w:rFonts w:ascii="Montserrat" w:hAnsi="Montserrat"/>
          <w:color w:val="1F497D" w:themeColor="text2"/>
          <w:u w:val="single"/>
        </w:rPr>
        <w:t xml:space="preserve">To access the </w:t>
      </w:r>
      <w:r w:rsidRPr="00052710">
        <w:rPr>
          <w:rFonts w:ascii="Montserrat" w:hAnsi="Montserrat"/>
          <w:b/>
          <w:bCs/>
          <w:color w:val="1F497D" w:themeColor="text2"/>
          <w:u w:val="single"/>
        </w:rPr>
        <w:t>State of Preserve Monitoring Excel Spreadsheet:</w:t>
      </w:r>
    </w:p>
    <w:p w14:paraId="4CB23A48" w14:textId="77777777" w:rsidR="00D52EA6" w:rsidRPr="00052710" w:rsidRDefault="00D52EA6" w:rsidP="00D52EA6">
      <w:pPr>
        <w:pStyle w:val="ListParagraph"/>
        <w:numPr>
          <w:ilvl w:val="0"/>
          <w:numId w:val="5"/>
        </w:numPr>
        <w:spacing w:after="0" w:line="240" w:lineRule="auto"/>
        <w:rPr>
          <w:rFonts w:ascii="Montserrat" w:hAnsi="Montserrat"/>
          <w:sz w:val="21"/>
          <w:szCs w:val="21"/>
        </w:rPr>
      </w:pPr>
      <w:r w:rsidRPr="00052710">
        <w:rPr>
          <w:rFonts w:ascii="Montserrat" w:hAnsi="Montserrat"/>
          <w:sz w:val="21"/>
          <w:szCs w:val="21"/>
        </w:rPr>
        <w:t xml:space="preserve">Please fill out the spreadsheet by simply double-clicking the </w:t>
      </w:r>
      <w:r w:rsidRPr="00052710">
        <w:rPr>
          <w:rFonts w:ascii="Montserrat" w:hAnsi="Montserrat"/>
          <w:i/>
          <w:iCs/>
          <w:sz w:val="21"/>
          <w:szCs w:val="21"/>
        </w:rPr>
        <w:t>State of Preserve Monitoring</w:t>
      </w:r>
      <w:r w:rsidRPr="00052710">
        <w:rPr>
          <w:rFonts w:ascii="Montserrat" w:hAnsi="Montserrat"/>
          <w:sz w:val="21"/>
          <w:szCs w:val="21"/>
        </w:rPr>
        <w:t xml:space="preserve"> chart.</w:t>
      </w:r>
    </w:p>
    <w:p w14:paraId="6C72C295" w14:textId="77777777" w:rsidR="00D52EA6" w:rsidRPr="00052710" w:rsidRDefault="00D52EA6" w:rsidP="00D52EA6">
      <w:pPr>
        <w:pStyle w:val="ListParagraph"/>
        <w:numPr>
          <w:ilvl w:val="1"/>
          <w:numId w:val="5"/>
        </w:numPr>
        <w:spacing w:after="0" w:line="240" w:lineRule="auto"/>
        <w:rPr>
          <w:rFonts w:ascii="Montserrat" w:hAnsi="Montserrat"/>
          <w:sz w:val="21"/>
          <w:szCs w:val="21"/>
        </w:rPr>
      </w:pPr>
      <w:r w:rsidRPr="00052710">
        <w:rPr>
          <w:rFonts w:ascii="Montserrat" w:hAnsi="Montserrat"/>
          <w:sz w:val="21"/>
          <w:szCs w:val="21"/>
        </w:rPr>
        <w:t xml:space="preserve">The excel sheet will open up and allow you to input data. </w:t>
      </w:r>
    </w:p>
    <w:p w14:paraId="1BA1E722" w14:textId="65C424CA" w:rsidR="00F53747" w:rsidRPr="00052710" w:rsidRDefault="00000000" w:rsidP="00D52EA6">
      <w:pPr>
        <w:pStyle w:val="ListParagraph"/>
        <w:numPr>
          <w:ilvl w:val="0"/>
          <w:numId w:val="5"/>
        </w:numPr>
        <w:spacing w:after="0" w:line="240" w:lineRule="auto"/>
        <w:rPr>
          <w:rFonts w:ascii="Montserrat" w:hAnsi="Montserrat"/>
          <w:sz w:val="21"/>
          <w:szCs w:val="21"/>
        </w:rPr>
      </w:pPr>
      <w:r>
        <w:rPr>
          <w:rFonts w:ascii="Montserrat" w:hAnsi="Montserrat"/>
          <w:b/>
          <w:bCs/>
          <w:noProof/>
          <w:sz w:val="21"/>
          <w:szCs w:val="21"/>
        </w:rPr>
        <w:object w:dxaOrig="1440" w:dyaOrig="1440" w14:anchorId="1D64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25.85pt;margin-top:155.55pt;width:716.55pt;height:303.45pt;z-index:251658240;mso-position-horizontal-relative:margin;mso-position-vertical-relative:margin">
            <v:imagedata r:id="rId23" o:title=""/>
            <w10:wrap type="square" anchorx="margin" anchory="margin"/>
          </v:shape>
          <o:OLEObject Type="Embed" ProgID="Excel.Sheet.12" ShapeID="_x0000_s2063" DrawAspect="Content" ObjectID="_1727874197" r:id="rId24"/>
        </w:object>
      </w:r>
      <w:r w:rsidR="00D52EA6" w:rsidRPr="00052710">
        <w:rPr>
          <w:rFonts w:ascii="Montserrat" w:hAnsi="Montserrat"/>
          <w:sz w:val="21"/>
          <w:szCs w:val="21"/>
        </w:rPr>
        <w:t>Once you are finished inputting the data into the excel sheet, scroll the excel sheet to the top with the headers displayed.</w:t>
      </w:r>
    </w:p>
    <w:p w14:paraId="4EB932DF" w14:textId="373F8A1A" w:rsidR="00D52EA6" w:rsidRPr="00052710" w:rsidRDefault="00D52EA6" w:rsidP="00D52EA6">
      <w:pPr>
        <w:pStyle w:val="ListParagraph"/>
        <w:numPr>
          <w:ilvl w:val="0"/>
          <w:numId w:val="5"/>
        </w:numPr>
        <w:spacing w:after="0" w:line="240" w:lineRule="auto"/>
        <w:rPr>
          <w:rFonts w:ascii="Montserrat" w:hAnsi="Montserrat"/>
          <w:sz w:val="21"/>
          <w:szCs w:val="21"/>
        </w:rPr>
      </w:pPr>
      <w:r w:rsidRPr="00052710">
        <w:rPr>
          <w:rFonts w:ascii="Montserrat" w:hAnsi="Montserrat"/>
          <w:sz w:val="21"/>
          <w:szCs w:val="21"/>
        </w:rPr>
        <w:t>Then simply click once on the grey space to the right of the excel sheet to return to the Word document to resume editing.</w:t>
      </w:r>
    </w:p>
    <w:p w14:paraId="2EAEA6A8" w14:textId="77777777" w:rsidR="00D52EA6" w:rsidRPr="00C20482" w:rsidRDefault="00D52EA6" w:rsidP="00D52EA6">
      <w:pPr>
        <w:spacing w:line="240" w:lineRule="auto"/>
        <w:rPr>
          <w:rFonts w:ascii="Montserrat" w:hAnsi="Montserrat"/>
          <w:b/>
          <w:bCs/>
        </w:rPr>
        <w:sectPr w:rsidR="00D52EA6" w:rsidRPr="00C20482" w:rsidSect="00AB1FB9">
          <w:pgSz w:w="15840" w:h="12240" w:orient="landscape"/>
          <w:pgMar w:top="1440" w:right="1440" w:bottom="1440" w:left="1440" w:header="720" w:footer="720" w:gutter="0"/>
          <w:cols w:space="720"/>
          <w:docGrid w:linePitch="360"/>
        </w:sectPr>
      </w:pPr>
    </w:p>
    <w:p w14:paraId="7D3C3EC3" w14:textId="77777777" w:rsidR="00D52EA6" w:rsidRPr="00052710" w:rsidRDefault="00D52EA6" w:rsidP="00D52EA6">
      <w:pPr>
        <w:spacing w:line="240" w:lineRule="auto"/>
        <w:rPr>
          <w:rFonts w:ascii="Montserrat" w:hAnsi="Montserrat"/>
          <w:b/>
          <w:bCs/>
          <w:color w:val="1F497D" w:themeColor="text2"/>
          <w:sz w:val="24"/>
          <w:szCs w:val="24"/>
        </w:rPr>
      </w:pPr>
      <w:r w:rsidRPr="00052710">
        <w:rPr>
          <w:rFonts w:ascii="Montserrat" w:hAnsi="Montserrat"/>
          <w:b/>
          <w:bCs/>
          <w:color w:val="1F497D" w:themeColor="text2"/>
          <w:sz w:val="24"/>
          <w:szCs w:val="24"/>
        </w:rPr>
        <w:lastRenderedPageBreak/>
        <w:t>Definitions</w:t>
      </w:r>
    </w:p>
    <w:p w14:paraId="0B40C6D7" w14:textId="77777777" w:rsidR="00D52EA6" w:rsidRPr="00052710" w:rsidRDefault="00D52EA6" w:rsidP="00A355DE">
      <w:pPr>
        <w:pStyle w:val="ListParagraph"/>
        <w:numPr>
          <w:ilvl w:val="0"/>
          <w:numId w:val="3"/>
        </w:numPr>
        <w:spacing w:before="240" w:after="240" w:line="240" w:lineRule="auto"/>
        <w:contextualSpacing w:val="0"/>
        <w:rPr>
          <w:rFonts w:ascii="Montserrat" w:eastAsiaTheme="minorEastAsia" w:hAnsi="Montserrat"/>
          <w:b/>
          <w:sz w:val="21"/>
          <w:szCs w:val="21"/>
        </w:rPr>
      </w:pPr>
      <w:r w:rsidRPr="00052710">
        <w:rPr>
          <w:rFonts w:ascii="Montserrat" w:hAnsi="Montserrat"/>
          <w:b/>
          <w:bCs/>
        </w:rPr>
        <w:t xml:space="preserve">Management Strategic Plan (MSP): </w:t>
      </w:r>
      <w:hyperlink r:id="rId25" w:history="1">
        <w:r w:rsidRPr="00052710">
          <w:rPr>
            <w:rStyle w:val="Hyperlink"/>
            <w:rFonts w:ascii="Montserrat" w:hAnsi="Montserrat"/>
            <w:sz w:val="21"/>
            <w:szCs w:val="21"/>
          </w:rPr>
          <w:t>The Management and Monitoring Strategic Plan for Conserved Lands in Western San Diego County: A Strategic Habitat Conservation Roadmap</w:t>
        </w:r>
      </w:hyperlink>
      <w:r w:rsidRPr="00052710">
        <w:rPr>
          <w:rFonts w:ascii="Montserrat" w:hAnsi="Montserrat"/>
          <w:sz w:val="21"/>
          <w:szCs w:val="21"/>
        </w:rPr>
        <w:t xml:space="preserve"> (or simply "MSP Roadmap" or "MSP") is a comprehensive, landscape-scale adaptive management and monitoring framework for prioritized species and vegetation communities in western San Diego County.</w:t>
      </w:r>
    </w:p>
    <w:p w14:paraId="4F18CD4B" w14:textId="77777777" w:rsidR="00D52EA6" w:rsidRPr="00052710" w:rsidRDefault="00D52EA6" w:rsidP="00A355DE">
      <w:pPr>
        <w:pStyle w:val="ListParagraph"/>
        <w:numPr>
          <w:ilvl w:val="0"/>
          <w:numId w:val="3"/>
        </w:numPr>
        <w:spacing w:before="240" w:after="240" w:line="240" w:lineRule="auto"/>
        <w:contextualSpacing w:val="0"/>
        <w:rPr>
          <w:rFonts w:ascii="Montserrat" w:hAnsi="Montserrat"/>
          <w:color w:val="FF0000"/>
          <w:sz w:val="21"/>
          <w:szCs w:val="21"/>
        </w:rPr>
      </w:pPr>
      <w:r w:rsidRPr="00052710">
        <w:rPr>
          <w:rFonts w:ascii="Montserrat" w:hAnsi="Montserrat"/>
          <w:b/>
          <w:bCs/>
        </w:rPr>
        <w:t>Habitat Type</w:t>
      </w:r>
      <w:r w:rsidRPr="00C20482">
        <w:rPr>
          <w:rFonts w:ascii="Montserrat" w:hAnsi="Montserrat"/>
          <w:b/>
          <w:bCs/>
          <w:sz w:val="24"/>
          <w:szCs w:val="24"/>
        </w:rPr>
        <w:t>:</w:t>
      </w:r>
      <w:r w:rsidRPr="00C20482">
        <w:rPr>
          <w:rFonts w:ascii="Montserrat" w:hAnsi="Montserrat"/>
          <w:sz w:val="24"/>
          <w:szCs w:val="24"/>
        </w:rPr>
        <w:t xml:space="preserve"> </w:t>
      </w:r>
      <w:r w:rsidRPr="00052710">
        <w:rPr>
          <w:rFonts w:ascii="Montserrat" w:hAnsi="Montserrat"/>
          <w:sz w:val="21"/>
          <w:szCs w:val="21"/>
        </w:rPr>
        <w:t xml:space="preserve">Please select from one of the MSP listed habitats. If the habitat type is not listed, please do not select from the dropdown and manually type in the habitat type name. Provide acreage by specific habitat types, </w:t>
      </w:r>
      <w:r w:rsidRPr="00052710">
        <w:rPr>
          <w:rFonts w:ascii="Montserrat" w:hAnsi="Montserrat"/>
          <w:color w:val="FF0000"/>
          <w:sz w:val="21"/>
          <w:szCs w:val="21"/>
        </w:rPr>
        <w:t xml:space="preserve">do not combine multiple habitat types with one acreage calculation. </w:t>
      </w:r>
    </w:p>
    <w:p w14:paraId="05889004" w14:textId="77777777" w:rsidR="00D52EA6" w:rsidRPr="00052710" w:rsidRDefault="00D52EA6" w:rsidP="00A355DE">
      <w:pPr>
        <w:pStyle w:val="ListParagraph"/>
        <w:numPr>
          <w:ilvl w:val="0"/>
          <w:numId w:val="3"/>
        </w:numPr>
        <w:spacing w:before="240" w:after="240" w:line="240" w:lineRule="auto"/>
        <w:contextualSpacing w:val="0"/>
        <w:rPr>
          <w:rFonts w:ascii="Montserrat" w:hAnsi="Montserrat"/>
          <w:sz w:val="21"/>
          <w:szCs w:val="21"/>
        </w:rPr>
      </w:pPr>
      <w:r w:rsidRPr="00052710">
        <w:rPr>
          <w:rFonts w:ascii="Montserrat" w:hAnsi="Montserrat"/>
          <w:b/>
          <w:bCs/>
        </w:rPr>
        <w:t>Habitat Enhancement through Invasive Species Control (acres):</w:t>
      </w:r>
      <w:r w:rsidRPr="00052710">
        <w:rPr>
          <w:rFonts w:ascii="Montserrat" w:hAnsi="Montserrat"/>
        </w:rPr>
        <w:t xml:space="preserve"> </w:t>
      </w:r>
      <w:r w:rsidRPr="00052710">
        <w:rPr>
          <w:rFonts w:ascii="Montserrat" w:hAnsi="Montserrat"/>
          <w:sz w:val="21"/>
          <w:szCs w:val="21"/>
        </w:rPr>
        <w:t>removing invasive plant or animal species to improve ecological function.</w:t>
      </w:r>
    </w:p>
    <w:p w14:paraId="63098DCB" w14:textId="77777777" w:rsidR="00D52EA6" w:rsidRPr="00052710" w:rsidRDefault="00D52EA6" w:rsidP="00A355DE">
      <w:pPr>
        <w:pStyle w:val="ListParagraph"/>
        <w:numPr>
          <w:ilvl w:val="0"/>
          <w:numId w:val="3"/>
        </w:numPr>
        <w:spacing w:before="240" w:after="240" w:line="240" w:lineRule="auto"/>
        <w:contextualSpacing w:val="0"/>
        <w:rPr>
          <w:rFonts w:ascii="Montserrat" w:hAnsi="Montserrat"/>
          <w:sz w:val="21"/>
          <w:szCs w:val="21"/>
        </w:rPr>
      </w:pPr>
      <w:r w:rsidRPr="00052710">
        <w:rPr>
          <w:rFonts w:ascii="Montserrat" w:hAnsi="Montserrat"/>
          <w:b/>
          <w:bCs/>
        </w:rPr>
        <w:t>Habitat Created/Restored (acres):</w:t>
      </w:r>
      <w:r w:rsidRPr="00052710">
        <w:rPr>
          <w:rFonts w:ascii="Montserrat" w:hAnsi="Montserrat"/>
        </w:rPr>
        <w:t xml:space="preserve"> </w:t>
      </w:r>
      <w:r w:rsidRPr="00052710">
        <w:rPr>
          <w:rFonts w:ascii="Montserrat" w:hAnsi="Montserrat"/>
          <w:sz w:val="21"/>
          <w:szCs w:val="21"/>
        </w:rPr>
        <w:t>Establishing habitat where it did not exist before; returning a damaged site to a natural or native state.</w:t>
      </w:r>
    </w:p>
    <w:p w14:paraId="00918243" w14:textId="77777777" w:rsidR="00D52EA6" w:rsidRPr="00C20482" w:rsidRDefault="00D52EA6" w:rsidP="00A355DE">
      <w:pPr>
        <w:pStyle w:val="ListParagraph"/>
        <w:numPr>
          <w:ilvl w:val="0"/>
          <w:numId w:val="3"/>
        </w:numPr>
        <w:spacing w:before="240" w:after="240" w:line="240" w:lineRule="auto"/>
        <w:contextualSpacing w:val="0"/>
        <w:rPr>
          <w:rFonts w:ascii="Montserrat" w:hAnsi="Montserrat"/>
        </w:rPr>
      </w:pPr>
      <w:r w:rsidRPr="00052710">
        <w:rPr>
          <w:rFonts w:ascii="Montserrat" w:hAnsi="Montserrat"/>
          <w:b/>
          <w:bCs/>
        </w:rPr>
        <w:t>Fencing (feet):</w:t>
      </w:r>
      <w:r w:rsidRPr="00052710">
        <w:rPr>
          <w:rFonts w:ascii="Montserrat" w:hAnsi="Montserrat"/>
          <w:sz w:val="20"/>
          <w:szCs w:val="20"/>
        </w:rPr>
        <w:t xml:space="preserve"> </w:t>
      </w:r>
      <w:r w:rsidRPr="00052710">
        <w:rPr>
          <w:rFonts w:ascii="Montserrat" w:hAnsi="Montserrat"/>
          <w:sz w:val="21"/>
          <w:szCs w:val="21"/>
        </w:rPr>
        <w:t>fencing installed for grant purposes to lessen a threat or stressor to habitat</w:t>
      </w:r>
    </w:p>
    <w:p w14:paraId="693EEBD3" w14:textId="77777777" w:rsidR="00D52EA6" w:rsidRPr="00C20482" w:rsidRDefault="00D52EA6" w:rsidP="00A355DE">
      <w:pPr>
        <w:pStyle w:val="ListParagraph"/>
        <w:numPr>
          <w:ilvl w:val="0"/>
          <w:numId w:val="3"/>
        </w:numPr>
        <w:spacing w:before="240" w:after="240" w:line="240" w:lineRule="auto"/>
        <w:contextualSpacing w:val="0"/>
        <w:rPr>
          <w:rFonts w:ascii="Montserrat" w:hAnsi="Montserrat"/>
        </w:rPr>
      </w:pPr>
      <w:r w:rsidRPr="00052710">
        <w:rPr>
          <w:rFonts w:ascii="Montserrat" w:hAnsi="Montserrat"/>
          <w:b/>
          <w:bCs/>
        </w:rPr>
        <w:t>Acres Requiring Management</w:t>
      </w:r>
      <w:r w:rsidRPr="00C20482">
        <w:rPr>
          <w:rFonts w:ascii="Montserrat" w:hAnsi="Montserrat"/>
          <w:b/>
          <w:bCs/>
        </w:rPr>
        <w:t xml:space="preserve">: </w:t>
      </w:r>
      <w:r w:rsidRPr="00052710">
        <w:rPr>
          <w:rFonts w:ascii="Montserrat" w:hAnsi="Montserrat"/>
          <w:sz w:val="21"/>
          <w:szCs w:val="21"/>
        </w:rPr>
        <w:t>activities such as vegetation thinning, invasive plant treatment, etc. that are necessary for maintaining previous enhancement, restoration, or creation efforts.</w:t>
      </w:r>
      <w:r w:rsidRPr="00C20482">
        <w:rPr>
          <w:rFonts w:ascii="Montserrat" w:hAnsi="Montserrat"/>
        </w:rPr>
        <w:t xml:space="preserve"> </w:t>
      </w:r>
    </w:p>
    <w:p w14:paraId="2DE9F34B" w14:textId="77777777" w:rsidR="00D52EA6" w:rsidRPr="00052710" w:rsidRDefault="00D52EA6" w:rsidP="00A355DE">
      <w:pPr>
        <w:pStyle w:val="ListParagraph"/>
        <w:numPr>
          <w:ilvl w:val="0"/>
          <w:numId w:val="3"/>
        </w:numPr>
        <w:spacing w:before="240" w:after="240" w:line="240" w:lineRule="auto"/>
        <w:contextualSpacing w:val="0"/>
        <w:rPr>
          <w:rFonts w:ascii="Montserrat" w:hAnsi="Montserrat"/>
          <w:sz w:val="21"/>
          <w:szCs w:val="21"/>
        </w:rPr>
      </w:pPr>
      <w:r w:rsidRPr="00052710">
        <w:rPr>
          <w:rFonts w:ascii="Montserrat" w:hAnsi="Montserrat"/>
          <w:b/>
          <w:bCs/>
        </w:rPr>
        <w:t>Acres Requiring Monitoring:</w:t>
      </w:r>
      <w:r w:rsidRPr="00C20482">
        <w:rPr>
          <w:rFonts w:ascii="Montserrat" w:hAnsi="Montserrat"/>
          <w:sz w:val="24"/>
          <w:szCs w:val="24"/>
        </w:rPr>
        <w:t xml:space="preserve"> </w:t>
      </w:r>
      <w:r w:rsidRPr="00052710">
        <w:rPr>
          <w:rFonts w:ascii="Montserrat" w:hAnsi="Montserrat"/>
          <w:sz w:val="21"/>
          <w:szCs w:val="21"/>
        </w:rPr>
        <w:t>any regular monitoring conducted to establish baseline and/or determine success of grant project.</w:t>
      </w:r>
    </w:p>
    <w:p w14:paraId="032749EF" w14:textId="3AD4E023" w:rsidR="00D52EA6" w:rsidRPr="00C20482" w:rsidRDefault="00D52EA6" w:rsidP="00A355DE">
      <w:pPr>
        <w:pStyle w:val="ListParagraph"/>
        <w:numPr>
          <w:ilvl w:val="0"/>
          <w:numId w:val="3"/>
        </w:numPr>
        <w:spacing w:before="240" w:after="240" w:line="240" w:lineRule="auto"/>
        <w:rPr>
          <w:rFonts w:ascii="Montserrat" w:hAnsi="Montserrat"/>
          <w:b/>
          <w:bCs/>
          <w:sz w:val="24"/>
          <w:szCs w:val="24"/>
        </w:rPr>
      </w:pPr>
      <w:r w:rsidRPr="00052710">
        <w:rPr>
          <w:rFonts w:ascii="Montserrat" w:hAnsi="Montserrat"/>
          <w:b/>
          <w:bCs/>
        </w:rPr>
        <w:t>Sensitive Species</w:t>
      </w:r>
      <w:r w:rsidR="00556A86" w:rsidRPr="00052710">
        <w:rPr>
          <w:rStyle w:val="FootnoteReference"/>
          <w:rFonts w:ascii="Montserrat" w:hAnsi="Montserrat"/>
          <w:b/>
          <w:bCs/>
        </w:rPr>
        <w:footnoteReference w:id="2"/>
      </w:r>
      <w:r w:rsidRPr="00052710">
        <w:rPr>
          <w:rFonts w:ascii="Montserrat" w:hAnsi="Montserrat"/>
          <w:b/>
          <w:bCs/>
        </w:rPr>
        <w:t xml:space="preserve">: </w:t>
      </w:r>
      <w:hyperlink r:id="rId26" w:history="1">
        <w:r w:rsidRPr="00052710">
          <w:rPr>
            <w:rStyle w:val="Hyperlink"/>
            <w:rFonts w:ascii="Montserrat" w:hAnsi="Montserrat"/>
            <w:sz w:val="21"/>
            <w:szCs w:val="21"/>
          </w:rPr>
          <w:t>Species outlined in the MSP</w:t>
        </w:r>
      </w:hyperlink>
      <w:r w:rsidRPr="00052710">
        <w:rPr>
          <w:rFonts w:ascii="Montserrat" w:hAnsi="Montserrat"/>
          <w:sz w:val="21"/>
          <w:szCs w:val="21"/>
        </w:rPr>
        <w:t xml:space="preserve"> that are unlikely that managing the vegetation community or habitat alone would ensure the species persists over the long-term on Conserved Lands in the Management Strategic Plan Area.</w:t>
      </w:r>
    </w:p>
    <w:p w14:paraId="154C0675" w14:textId="77777777" w:rsidR="00D52EA6" w:rsidRPr="00052710" w:rsidRDefault="00D52EA6" w:rsidP="00A355DE">
      <w:pPr>
        <w:pStyle w:val="ListParagraph"/>
        <w:numPr>
          <w:ilvl w:val="0"/>
          <w:numId w:val="3"/>
        </w:numPr>
        <w:spacing w:before="360" w:after="240" w:line="240" w:lineRule="auto"/>
        <w:contextualSpacing w:val="0"/>
        <w:rPr>
          <w:rFonts w:ascii="Montserrat" w:hAnsi="Montserrat"/>
          <w:sz w:val="21"/>
          <w:szCs w:val="21"/>
        </w:rPr>
      </w:pPr>
      <w:r w:rsidRPr="00052710">
        <w:rPr>
          <w:rFonts w:ascii="Montserrat" w:hAnsi="Montserrat"/>
          <w:b/>
          <w:bCs/>
        </w:rPr>
        <w:t>Sensitive Species Planted:</w:t>
      </w:r>
      <w:r w:rsidRPr="00052710">
        <w:rPr>
          <w:rFonts w:ascii="Montserrat" w:hAnsi="Montserrat"/>
        </w:rPr>
        <w:t xml:space="preserve"> </w:t>
      </w:r>
      <w:r w:rsidRPr="00052710">
        <w:rPr>
          <w:rFonts w:ascii="Montserrat" w:hAnsi="Montserrat"/>
          <w:sz w:val="21"/>
          <w:szCs w:val="21"/>
        </w:rPr>
        <w:t>List any sensitive plant species that were seeded/planted for this project</w:t>
      </w:r>
    </w:p>
    <w:p w14:paraId="02303BFE" w14:textId="60A64BE9" w:rsidR="00D52EA6" w:rsidRPr="00C20482" w:rsidRDefault="00D52EA6" w:rsidP="00A355DE">
      <w:pPr>
        <w:pStyle w:val="ListParagraph"/>
        <w:numPr>
          <w:ilvl w:val="0"/>
          <w:numId w:val="3"/>
        </w:numPr>
        <w:spacing w:before="240" w:after="240" w:line="240" w:lineRule="auto"/>
        <w:contextualSpacing w:val="0"/>
        <w:rPr>
          <w:rFonts w:ascii="Montserrat" w:hAnsi="Montserrat"/>
        </w:rPr>
      </w:pPr>
      <w:r w:rsidRPr="00052710">
        <w:rPr>
          <w:rFonts w:ascii="Montserrat" w:hAnsi="Montserrat"/>
          <w:b/>
          <w:bCs/>
        </w:rPr>
        <w:t>Sensitive Species Benefitted</w:t>
      </w:r>
      <w:r w:rsidRPr="00C20482">
        <w:rPr>
          <w:rFonts w:ascii="Montserrat" w:hAnsi="Montserrat"/>
          <w:b/>
          <w:bCs/>
        </w:rPr>
        <w:t>:</w:t>
      </w:r>
      <w:r w:rsidRPr="00C20482">
        <w:rPr>
          <w:rFonts w:ascii="Montserrat" w:hAnsi="Montserrat"/>
        </w:rPr>
        <w:t xml:space="preserve"> </w:t>
      </w:r>
      <w:r w:rsidRPr="00052710">
        <w:rPr>
          <w:rFonts w:ascii="Montserrat" w:hAnsi="Montserrat"/>
          <w:sz w:val="21"/>
          <w:szCs w:val="21"/>
        </w:rPr>
        <w:t>List any sensitive species that will or already have directly benefitted from the project</w:t>
      </w:r>
      <w:r w:rsidR="00A57C0B" w:rsidRPr="00052710">
        <w:rPr>
          <w:rFonts w:ascii="Montserrat" w:hAnsi="Montserrat"/>
          <w:sz w:val="21"/>
          <w:szCs w:val="21"/>
        </w:rPr>
        <w:t>.</w:t>
      </w:r>
    </w:p>
    <w:sectPr w:rsidR="00D52EA6" w:rsidRPr="00C2048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9579" w14:textId="77777777" w:rsidR="00792709" w:rsidRDefault="00792709" w:rsidP="001064B1">
      <w:pPr>
        <w:spacing w:after="0" w:line="240" w:lineRule="auto"/>
      </w:pPr>
      <w:r>
        <w:separator/>
      </w:r>
    </w:p>
  </w:endnote>
  <w:endnote w:type="continuationSeparator" w:id="0">
    <w:p w14:paraId="3C434636" w14:textId="77777777" w:rsidR="00792709" w:rsidRDefault="00792709" w:rsidP="001064B1">
      <w:pPr>
        <w:spacing w:after="0" w:line="240" w:lineRule="auto"/>
      </w:pPr>
      <w:r>
        <w:continuationSeparator/>
      </w:r>
    </w:p>
  </w:endnote>
  <w:endnote w:type="continuationNotice" w:id="1">
    <w:p w14:paraId="43395A97" w14:textId="77777777" w:rsidR="00792709" w:rsidRDefault="00792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653497768"/>
      <w:docPartObj>
        <w:docPartGallery w:val="Page Numbers (Bottom of Page)"/>
        <w:docPartUnique/>
      </w:docPartObj>
    </w:sdtPr>
    <w:sdtEndPr>
      <w:rPr>
        <w:noProof/>
      </w:rPr>
    </w:sdtEndPr>
    <w:sdtContent>
      <w:p w14:paraId="19CAE624" w14:textId="4963C499" w:rsidR="003C5CA9" w:rsidRPr="00052710" w:rsidRDefault="003C5CA9" w:rsidP="003C5CA9">
        <w:pPr>
          <w:pStyle w:val="Footer"/>
          <w:jc w:val="right"/>
          <w:rPr>
            <w:rFonts w:ascii="Montserrat" w:hAnsi="Montserrat"/>
          </w:rPr>
        </w:pPr>
        <w:r w:rsidRPr="00052710">
          <w:rPr>
            <w:rFonts w:ascii="Montserrat" w:hAnsi="Montserrat"/>
          </w:rPr>
          <w:t xml:space="preserve">Page | </w:t>
        </w:r>
        <w:r w:rsidRPr="00052710">
          <w:rPr>
            <w:rFonts w:ascii="Montserrat" w:hAnsi="Montserrat"/>
          </w:rPr>
          <w:fldChar w:fldCharType="begin"/>
        </w:r>
        <w:r w:rsidRPr="00052710">
          <w:rPr>
            <w:rFonts w:ascii="Montserrat" w:hAnsi="Montserrat"/>
          </w:rPr>
          <w:instrText xml:space="preserve"> PAGE   \* MERGEFORMAT </w:instrText>
        </w:r>
        <w:r w:rsidRPr="00052710">
          <w:rPr>
            <w:rFonts w:ascii="Montserrat" w:hAnsi="Montserrat"/>
          </w:rPr>
          <w:fldChar w:fldCharType="separate"/>
        </w:r>
        <w:r w:rsidRPr="00052710">
          <w:rPr>
            <w:rFonts w:ascii="Montserrat" w:hAnsi="Montserrat"/>
            <w:noProof/>
          </w:rPr>
          <w:t>2</w:t>
        </w:r>
        <w:r w:rsidRPr="00052710">
          <w:rPr>
            <w:rFonts w:ascii="Montserrat" w:hAnsi="Montserrat"/>
            <w:noProof/>
          </w:rPr>
          <w:fldChar w:fldCharType="end"/>
        </w:r>
      </w:p>
    </w:sdtContent>
  </w:sdt>
  <w:p w14:paraId="6EF6A748" w14:textId="3A4335B1" w:rsidR="001064B1" w:rsidRDefault="0010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285F" w14:textId="2A501AE8" w:rsidR="003C5CA9" w:rsidRPr="00052710" w:rsidRDefault="003C5CA9" w:rsidP="003C5CA9">
    <w:pPr>
      <w:pStyle w:val="Footer"/>
      <w:jc w:val="right"/>
      <w:rPr>
        <w:rFonts w:ascii="Montserrat" w:hAnsi="Montserrat"/>
      </w:rPr>
    </w:pPr>
    <w:r w:rsidRPr="00052710">
      <w:rPr>
        <w:rFonts w:ascii="Montserrat" w:hAnsi="Montserrat"/>
      </w:rPr>
      <w:t xml:space="preserve">Page | </w:t>
    </w:r>
    <w:r w:rsidRPr="00052710">
      <w:rPr>
        <w:rFonts w:ascii="Montserrat" w:hAnsi="Montserrat"/>
      </w:rPr>
      <w:fldChar w:fldCharType="begin"/>
    </w:r>
    <w:r w:rsidRPr="00052710">
      <w:rPr>
        <w:rFonts w:ascii="Montserrat" w:hAnsi="Montserrat"/>
      </w:rPr>
      <w:instrText xml:space="preserve"> PAGE   \* MERGEFORMAT </w:instrText>
    </w:r>
    <w:r w:rsidRPr="00052710">
      <w:rPr>
        <w:rFonts w:ascii="Montserrat" w:hAnsi="Montserrat"/>
      </w:rPr>
      <w:fldChar w:fldCharType="separate"/>
    </w:r>
    <w:r w:rsidRPr="00052710">
      <w:rPr>
        <w:rFonts w:ascii="Montserrat" w:hAnsi="Montserrat"/>
        <w:noProof/>
      </w:rPr>
      <w:t>2</w:t>
    </w:r>
    <w:r w:rsidRPr="00052710">
      <w:rPr>
        <w:rFonts w:ascii="Montserrat" w:hAnsi="Montserrat"/>
        <w:noProof/>
      </w:rPr>
      <w:fldChar w:fldCharType="end"/>
    </w:r>
  </w:p>
  <w:p w14:paraId="020EEDAC" w14:textId="77777777" w:rsidR="003C5CA9" w:rsidRDefault="003C5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1732737482"/>
      <w:docPartObj>
        <w:docPartGallery w:val="Page Numbers (Bottom of Page)"/>
        <w:docPartUnique/>
      </w:docPartObj>
    </w:sdtPr>
    <w:sdtEndPr>
      <w:rPr>
        <w:noProof/>
      </w:rPr>
    </w:sdtEndPr>
    <w:sdtContent>
      <w:p w14:paraId="50E48C37" w14:textId="77777777" w:rsidR="006C1202" w:rsidRPr="00052710" w:rsidRDefault="006C1202" w:rsidP="003C5CA9">
        <w:pPr>
          <w:pStyle w:val="Footer"/>
          <w:jc w:val="right"/>
          <w:rPr>
            <w:rFonts w:ascii="Montserrat" w:hAnsi="Montserrat"/>
          </w:rPr>
        </w:pPr>
        <w:r w:rsidRPr="00052710">
          <w:rPr>
            <w:rFonts w:ascii="Montserrat" w:hAnsi="Montserrat"/>
          </w:rPr>
          <w:t xml:space="preserve">Page | </w:t>
        </w:r>
        <w:r w:rsidRPr="00052710">
          <w:rPr>
            <w:rFonts w:ascii="Montserrat" w:hAnsi="Montserrat"/>
          </w:rPr>
          <w:fldChar w:fldCharType="begin"/>
        </w:r>
        <w:r w:rsidRPr="00052710">
          <w:rPr>
            <w:rFonts w:ascii="Montserrat" w:hAnsi="Montserrat"/>
          </w:rPr>
          <w:instrText xml:space="preserve"> PAGE   \* MERGEFORMAT </w:instrText>
        </w:r>
        <w:r w:rsidRPr="00052710">
          <w:rPr>
            <w:rFonts w:ascii="Montserrat" w:hAnsi="Montserrat"/>
          </w:rPr>
          <w:fldChar w:fldCharType="separate"/>
        </w:r>
        <w:r w:rsidRPr="00052710">
          <w:rPr>
            <w:rFonts w:ascii="Montserrat" w:hAnsi="Montserrat"/>
            <w:noProof/>
          </w:rPr>
          <w:t>2</w:t>
        </w:r>
        <w:r w:rsidRPr="00052710">
          <w:rPr>
            <w:rFonts w:ascii="Montserrat" w:hAnsi="Montserrat"/>
            <w:noProof/>
          </w:rPr>
          <w:fldChar w:fldCharType="end"/>
        </w:r>
      </w:p>
    </w:sdtContent>
  </w:sdt>
  <w:p w14:paraId="6AE40367" w14:textId="77777777" w:rsidR="006C1202" w:rsidRDefault="006C12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385496147"/>
      <w:docPartObj>
        <w:docPartGallery w:val="Page Numbers (Bottom of Page)"/>
        <w:docPartUnique/>
      </w:docPartObj>
    </w:sdtPr>
    <w:sdtContent>
      <w:p w14:paraId="00415D19" w14:textId="77777777" w:rsidR="00D52EA6" w:rsidRPr="00052710" w:rsidRDefault="00D52EA6">
        <w:pPr>
          <w:pStyle w:val="Footer"/>
          <w:jc w:val="right"/>
          <w:rPr>
            <w:rFonts w:ascii="Montserrat" w:hAnsi="Montserrat"/>
          </w:rPr>
        </w:pPr>
        <w:r w:rsidRPr="00052710">
          <w:rPr>
            <w:rFonts w:ascii="Montserrat" w:hAnsi="Montserrat"/>
          </w:rPr>
          <w:t xml:space="preserve">Page | </w:t>
        </w:r>
        <w:r w:rsidRPr="00052710">
          <w:rPr>
            <w:rFonts w:ascii="Montserrat" w:hAnsi="Montserrat"/>
          </w:rPr>
          <w:fldChar w:fldCharType="begin"/>
        </w:r>
        <w:r w:rsidRPr="00052710">
          <w:rPr>
            <w:rFonts w:ascii="Montserrat" w:hAnsi="Montserrat"/>
          </w:rPr>
          <w:instrText xml:space="preserve"> PAGE   \* MERGEFORMAT </w:instrText>
        </w:r>
        <w:r w:rsidRPr="00052710">
          <w:rPr>
            <w:rFonts w:ascii="Montserrat" w:hAnsi="Montserrat"/>
          </w:rPr>
          <w:fldChar w:fldCharType="separate"/>
        </w:r>
        <w:r w:rsidRPr="00052710">
          <w:rPr>
            <w:rFonts w:ascii="Montserrat" w:hAnsi="Montserrat"/>
            <w:noProof/>
          </w:rPr>
          <w:t>4</w:t>
        </w:r>
        <w:r w:rsidRPr="00052710">
          <w:rPr>
            <w:rFonts w:ascii="Montserrat" w:hAnsi="Montserrat"/>
            <w:noProof/>
          </w:rPr>
          <w:fldChar w:fldCharType="end"/>
        </w:r>
        <w:r w:rsidRPr="00052710">
          <w:rPr>
            <w:rFonts w:ascii="Montserrat" w:hAnsi="Montserrat"/>
          </w:rPr>
          <w:t xml:space="preserve"> </w:t>
        </w:r>
      </w:p>
    </w:sdtContent>
  </w:sdt>
  <w:p w14:paraId="669D412D" w14:textId="77777777" w:rsidR="00D52EA6" w:rsidRDefault="00D5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4FFC" w14:textId="77777777" w:rsidR="00792709" w:rsidRDefault="00792709" w:rsidP="001064B1">
      <w:pPr>
        <w:spacing w:after="0" w:line="240" w:lineRule="auto"/>
      </w:pPr>
      <w:r>
        <w:separator/>
      </w:r>
    </w:p>
  </w:footnote>
  <w:footnote w:type="continuationSeparator" w:id="0">
    <w:p w14:paraId="418D5F78" w14:textId="77777777" w:rsidR="00792709" w:rsidRDefault="00792709" w:rsidP="001064B1">
      <w:pPr>
        <w:spacing w:after="0" w:line="240" w:lineRule="auto"/>
      </w:pPr>
      <w:r>
        <w:continuationSeparator/>
      </w:r>
    </w:p>
  </w:footnote>
  <w:footnote w:type="continuationNotice" w:id="1">
    <w:p w14:paraId="417EA715" w14:textId="77777777" w:rsidR="00792709" w:rsidRDefault="00792709">
      <w:pPr>
        <w:spacing w:after="0" w:line="240" w:lineRule="auto"/>
      </w:pPr>
    </w:p>
  </w:footnote>
  <w:footnote w:id="2">
    <w:p w14:paraId="3C03BE13" w14:textId="49AE7C81" w:rsidR="00556A86" w:rsidRPr="00052710" w:rsidRDefault="00556A86">
      <w:pPr>
        <w:pStyle w:val="FootnoteText"/>
        <w:rPr>
          <w:rFonts w:ascii="Montserrat" w:hAnsi="Montserrat"/>
        </w:rPr>
      </w:pPr>
      <w:r w:rsidRPr="00052710">
        <w:rPr>
          <w:rStyle w:val="FootnoteReference"/>
          <w:rFonts w:ascii="Montserrat" w:hAnsi="Montserrat"/>
        </w:rPr>
        <w:footnoteRef/>
      </w:r>
      <w:r w:rsidRPr="00052710">
        <w:rPr>
          <w:rFonts w:ascii="Montserrat" w:hAnsi="Montserrat"/>
        </w:rPr>
        <w:t xml:space="preserve"> </w:t>
      </w:r>
      <w:r w:rsidR="007C3DE5" w:rsidRPr="00052710">
        <w:rPr>
          <w:rFonts w:ascii="Montserrat" w:hAnsi="Montserrat"/>
        </w:rPr>
        <w:t>Refer to SDMMP website for complete list of identified MSP Sensitive Plant or Animal species. The link will direct to the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CF48" w14:textId="77777777" w:rsidR="00B6487A" w:rsidRPr="00E50939" w:rsidRDefault="00AE676E">
    <w:pPr>
      <w:pStyle w:val="Header"/>
      <w:rPr>
        <w:rFonts w:ascii="Montserrat" w:hAnsi="Montserrat"/>
        <w:b/>
        <w:bCs/>
      </w:rPr>
    </w:pPr>
    <w:r w:rsidRPr="00E50939">
      <w:rPr>
        <w:rFonts w:ascii="Montserrat" w:hAnsi="Montserrat"/>
        <w:b/>
        <w:bCs/>
      </w:rPr>
      <w:t>EMP Land Management Grant</w:t>
    </w:r>
    <w:r w:rsidR="00B6487A" w:rsidRPr="00E50939">
      <w:rPr>
        <w:rFonts w:ascii="Montserrat" w:hAnsi="Montserrat"/>
        <w:b/>
        <w:bCs/>
      </w:rPr>
      <w:t xml:space="preserve">s </w:t>
    </w:r>
  </w:p>
  <w:p w14:paraId="24DCCAE8" w14:textId="66BB225A" w:rsidR="00AE676E" w:rsidRPr="00E50939" w:rsidRDefault="00A51150">
    <w:pPr>
      <w:pStyle w:val="Header"/>
      <w:rPr>
        <w:rFonts w:ascii="Montserrat" w:hAnsi="Montserrat"/>
        <w:i/>
        <w:iCs/>
        <w:sz w:val="20"/>
        <w:szCs w:val="20"/>
      </w:rPr>
    </w:pPr>
    <w:r w:rsidRPr="00E50939">
      <w:rPr>
        <w:rFonts w:ascii="Montserrat" w:hAnsi="Montserrat"/>
        <w:i/>
        <w:iCs/>
        <w:sz w:val="20"/>
        <w:szCs w:val="20"/>
      </w:rPr>
      <w:t>Annual</w:t>
    </w:r>
    <w:r w:rsidR="00B6487A" w:rsidRPr="00E50939">
      <w:rPr>
        <w:rFonts w:ascii="Montserrat" w:hAnsi="Montserrat"/>
        <w:i/>
        <w:iCs/>
        <w:sz w:val="20"/>
        <w:szCs w:val="20"/>
      </w:rPr>
      <w:t xml:space="preserve">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16E" w14:textId="2C458EBD" w:rsidR="00A7016F" w:rsidRDefault="00052710">
    <w:pPr>
      <w:pStyle w:val="Header"/>
    </w:pPr>
    <w:r>
      <w:rPr>
        <w:b/>
        <w:bCs/>
        <w:noProof/>
        <w:sz w:val="32"/>
        <w:szCs w:val="32"/>
      </w:rPr>
      <w:drawing>
        <wp:anchor distT="0" distB="0" distL="114300" distR="114300" simplePos="0" relativeHeight="251658240" behindDoc="0" locked="0" layoutInCell="1" allowOverlap="1" wp14:anchorId="3C0B3695" wp14:editId="56FA13A5">
          <wp:simplePos x="0" y="0"/>
          <wp:positionH relativeFrom="column">
            <wp:posOffset>-699135</wp:posOffset>
          </wp:positionH>
          <wp:positionV relativeFrom="paragraph">
            <wp:posOffset>-202565</wp:posOffset>
          </wp:positionV>
          <wp:extent cx="1838325" cy="5257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838325" cy="525780"/>
                  </a:xfrm>
                  <a:prstGeom prst="rect">
                    <a:avLst/>
                  </a:prstGeom>
                </pic:spPr>
              </pic:pic>
            </a:graphicData>
          </a:graphic>
          <wp14:sizeRelH relativeFrom="margin">
            <wp14:pctWidth>0</wp14:pctWidth>
          </wp14:sizeRelH>
          <wp14:sizeRelV relativeFrom="margin">
            <wp14:pctHeight>0</wp14:pctHeight>
          </wp14:sizeRelV>
        </wp:anchor>
      </w:drawing>
    </w:r>
    <w:r w:rsidR="00A7016F">
      <w:rPr>
        <w:noProof/>
      </w:rPr>
      <w:drawing>
        <wp:anchor distT="0" distB="0" distL="114300" distR="114300" simplePos="0" relativeHeight="251658241" behindDoc="0" locked="0" layoutInCell="1" allowOverlap="1" wp14:anchorId="70BDF896" wp14:editId="1332F46B">
          <wp:simplePos x="0" y="0"/>
          <wp:positionH relativeFrom="column">
            <wp:posOffset>5943600</wp:posOffset>
          </wp:positionH>
          <wp:positionV relativeFrom="paragraph">
            <wp:posOffset>-352425</wp:posOffset>
          </wp:positionV>
          <wp:extent cx="809625" cy="809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57CC" w14:textId="77777777" w:rsidR="00CD6281" w:rsidRPr="005B6A5A" w:rsidRDefault="00CD6281" w:rsidP="00CD6281">
    <w:pPr>
      <w:pStyle w:val="Header"/>
      <w:rPr>
        <w:b/>
        <w:bCs/>
        <w:sz w:val="24"/>
        <w:szCs w:val="24"/>
      </w:rPr>
    </w:pPr>
    <w:r w:rsidRPr="005B6A5A">
      <w:rPr>
        <w:b/>
        <w:bCs/>
        <w:sz w:val="24"/>
        <w:szCs w:val="24"/>
      </w:rPr>
      <w:t xml:space="preserve">EMP Land Management Grants </w:t>
    </w:r>
  </w:p>
  <w:p w14:paraId="4C1C0F91" w14:textId="7092408F" w:rsidR="00CD6281" w:rsidRPr="005B6A5A" w:rsidRDefault="008858BA" w:rsidP="00CD6281">
    <w:pPr>
      <w:pStyle w:val="Header"/>
      <w:rPr>
        <w:i/>
        <w:iCs/>
      </w:rPr>
    </w:pPr>
    <w:r>
      <w:rPr>
        <w:i/>
        <w:iCs/>
      </w:rPr>
      <w:t>Annual</w:t>
    </w:r>
    <w:r w:rsidR="00CD6281" w:rsidRPr="005B6A5A">
      <w:rPr>
        <w:i/>
        <w:iCs/>
      </w:rPr>
      <w:t xml:space="preserve"> Report Template</w:t>
    </w:r>
  </w:p>
  <w:p w14:paraId="1E79EB4E" w14:textId="55EC07E4" w:rsidR="00CD6281" w:rsidRDefault="00CD6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9FEF" w14:textId="77777777" w:rsidR="006C1202" w:rsidRPr="005B6A5A" w:rsidRDefault="006C1202">
    <w:pPr>
      <w:pStyle w:val="Header"/>
      <w:rPr>
        <w:b/>
        <w:bCs/>
        <w:sz w:val="24"/>
        <w:szCs w:val="24"/>
      </w:rPr>
    </w:pPr>
    <w:r w:rsidRPr="005B6A5A">
      <w:rPr>
        <w:b/>
        <w:bCs/>
        <w:sz w:val="24"/>
        <w:szCs w:val="24"/>
      </w:rPr>
      <w:t xml:space="preserve">EMP Land Management Grants </w:t>
    </w:r>
  </w:p>
  <w:p w14:paraId="0EF37AC7" w14:textId="5BBF3EDC" w:rsidR="006C1202" w:rsidRPr="005B6A5A" w:rsidRDefault="008858BA">
    <w:pPr>
      <w:pStyle w:val="Header"/>
      <w:rPr>
        <w:i/>
        <w:iCs/>
      </w:rPr>
    </w:pPr>
    <w:r>
      <w:rPr>
        <w:i/>
        <w:iCs/>
      </w:rPr>
      <w:t>Annual</w:t>
    </w:r>
    <w:r w:rsidR="006C1202" w:rsidRPr="005B6A5A">
      <w:rPr>
        <w:i/>
        <w:iCs/>
      </w:rPr>
      <w:t xml:space="preserve"> Report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102B" w14:textId="77777777" w:rsidR="006C1202" w:rsidRDefault="006C1202">
    <w:pPr>
      <w:pStyle w:val="Header"/>
    </w:pPr>
    <w:r>
      <w:rPr>
        <w:noProof/>
      </w:rPr>
      <w:drawing>
        <wp:anchor distT="0" distB="0" distL="114300" distR="114300" simplePos="0" relativeHeight="251658243" behindDoc="0" locked="0" layoutInCell="1" allowOverlap="1" wp14:anchorId="6E03ABAC" wp14:editId="1DDDE371">
          <wp:simplePos x="0" y="0"/>
          <wp:positionH relativeFrom="column">
            <wp:posOffset>5943600</wp:posOffset>
          </wp:positionH>
          <wp:positionV relativeFrom="paragraph">
            <wp:posOffset>-352425</wp:posOffset>
          </wp:positionV>
          <wp:extent cx="809625" cy="809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8242" behindDoc="0" locked="0" layoutInCell="1" allowOverlap="1" wp14:anchorId="646B2690" wp14:editId="7DB34B35">
          <wp:simplePos x="0" y="0"/>
          <wp:positionH relativeFrom="column">
            <wp:posOffset>-702945</wp:posOffset>
          </wp:positionH>
          <wp:positionV relativeFrom="paragraph">
            <wp:posOffset>-219075</wp:posOffset>
          </wp:positionV>
          <wp:extent cx="1838325" cy="553474"/>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5534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305F"/>
    <w:multiLevelType w:val="hybridMultilevel"/>
    <w:tmpl w:val="8F80BA94"/>
    <w:lvl w:ilvl="0" w:tplc="3E4EA3F2">
      <w:start w:val="1"/>
      <w:numFmt w:val="bullet"/>
      <w:lvlText w:val=""/>
      <w:lvlJc w:val="left"/>
      <w:pPr>
        <w:ind w:left="720" w:hanging="360"/>
      </w:pPr>
      <w:rPr>
        <w:rFonts w:ascii="Symbol" w:hAnsi="Symbol" w:hint="default"/>
        <w:color w:val="auto"/>
      </w:rPr>
    </w:lvl>
    <w:lvl w:ilvl="1" w:tplc="B0682F40">
      <w:start w:val="1"/>
      <w:numFmt w:val="bullet"/>
      <w:lvlText w:val="o"/>
      <w:lvlJc w:val="left"/>
      <w:pPr>
        <w:ind w:left="1440" w:hanging="360"/>
      </w:pPr>
      <w:rPr>
        <w:rFonts w:ascii="Courier New" w:hAnsi="Courier New" w:hint="default"/>
      </w:rPr>
    </w:lvl>
    <w:lvl w:ilvl="2" w:tplc="1E9A81B8">
      <w:start w:val="1"/>
      <w:numFmt w:val="bullet"/>
      <w:lvlText w:val=""/>
      <w:lvlJc w:val="left"/>
      <w:pPr>
        <w:ind w:left="2160" w:hanging="360"/>
      </w:pPr>
      <w:rPr>
        <w:rFonts w:ascii="Wingdings" w:hAnsi="Wingdings" w:hint="default"/>
      </w:rPr>
    </w:lvl>
    <w:lvl w:ilvl="3" w:tplc="E2ECFF3A">
      <w:start w:val="1"/>
      <w:numFmt w:val="bullet"/>
      <w:lvlText w:val=""/>
      <w:lvlJc w:val="left"/>
      <w:pPr>
        <w:ind w:left="2880" w:hanging="360"/>
      </w:pPr>
      <w:rPr>
        <w:rFonts w:ascii="Symbol" w:hAnsi="Symbol" w:hint="default"/>
      </w:rPr>
    </w:lvl>
    <w:lvl w:ilvl="4" w:tplc="1B0AD612">
      <w:start w:val="1"/>
      <w:numFmt w:val="bullet"/>
      <w:lvlText w:val="o"/>
      <w:lvlJc w:val="left"/>
      <w:pPr>
        <w:ind w:left="3600" w:hanging="360"/>
      </w:pPr>
      <w:rPr>
        <w:rFonts w:ascii="Courier New" w:hAnsi="Courier New" w:hint="default"/>
      </w:rPr>
    </w:lvl>
    <w:lvl w:ilvl="5" w:tplc="2564EA54">
      <w:start w:val="1"/>
      <w:numFmt w:val="bullet"/>
      <w:lvlText w:val=""/>
      <w:lvlJc w:val="left"/>
      <w:pPr>
        <w:ind w:left="4320" w:hanging="360"/>
      </w:pPr>
      <w:rPr>
        <w:rFonts w:ascii="Wingdings" w:hAnsi="Wingdings" w:hint="default"/>
      </w:rPr>
    </w:lvl>
    <w:lvl w:ilvl="6" w:tplc="49047738">
      <w:start w:val="1"/>
      <w:numFmt w:val="bullet"/>
      <w:lvlText w:val=""/>
      <w:lvlJc w:val="left"/>
      <w:pPr>
        <w:ind w:left="5040" w:hanging="360"/>
      </w:pPr>
      <w:rPr>
        <w:rFonts w:ascii="Symbol" w:hAnsi="Symbol" w:hint="default"/>
      </w:rPr>
    </w:lvl>
    <w:lvl w:ilvl="7" w:tplc="38685566">
      <w:start w:val="1"/>
      <w:numFmt w:val="bullet"/>
      <w:lvlText w:val="o"/>
      <w:lvlJc w:val="left"/>
      <w:pPr>
        <w:ind w:left="5760" w:hanging="360"/>
      </w:pPr>
      <w:rPr>
        <w:rFonts w:ascii="Courier New" w:hAnsi="Courier New" w:hint="default"/>
      </w:rPr>
    </w:lvl>
    <w:lvl w:ilvl="8" w:tplc="8202F5D2">
      <w:start w:val="1"/>
      <w:numFmt w:val="bullet"/>
      <w:lvlText w:val=""/>
      <w:lvlJc w:val="left"/>
      <w:pPr>
        <w:ind w:left="6480" w:hanging="360"/>
      </w:pPr>
      <w:rPr>
        <w:rFonts w:ascii="Wingdings" w:hAnsi="Wingdings" w:hint="default"/>
      </w:rPr>
    </w:lvl>
  </w:abstractNum>
  <w:abstractNum w:abstractNumId="1" w15:restartNumberingAfterBreak="0">
    <w:nsid w:val="28C24E44"/>
    <w:multiLevelType w:val="hybridMultilevel"/>
    <w:tmpl w:val="7542DF60"/>
    <w:lvl w:ilvl="0" w:tplc="035423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33D4E"/>
    <w:multiLevelType w:val="hybridMultilevel"/>
    <w:tmpl w:val="CF14E8BE"/>
    <w:lvl w:ilvl="0" w:tplc="035423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6F63"/>
    <w:multiLevelType w:val="hybridMultilevel"/>
    <w:tmpl w:val="CA244BCA"/>
    <w:lvl w:ilvl="0" w:tplc="8182C854">
      <w:numFmt w:val="bullet"/>
      <w:lvlText w:val=""/>
      <w:lvlJc w:val="left"/>
      <w:pPr>
        <w:ind w:left="720" w:hanging="360"/>
      </w:pPr>
      <w:rPr>
        <w:rFonts w:ascii="Symbol" w:eastAsiaTheme="minorHAnsi"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047A"/>
    <w:multiLevelType w:val="hybridMultilevel"/>
    <w:tmpl w:val="74987E20"/>
    <w:lvl w:ilvl="0" w:tplc="337208B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476C681C">
      <w:start w:val="1"/>
      <w:numFmt w:val="bullet"/>
      <w:lvlText w:val=""/>
      <w:lvlJc w:val="left"/>
      <w:pPr>
        <w:ind w:left="2160" w:hanging="360"/>
      </w:pPr>
      <w:rPr>
        <w:rFonts w:ascii="Wingdings" w:hAnsi="Wingdings" w:hint="default"/>
      </w:rPr>
    </w:lvl>
    <w:lvl w:ilvl="3" w:tplc="57BE8150">
      <w:start w:val="1"/>
      <w:numFmt w:val="bullet"/>
      <w:lvlText w:val=""/>
      <w:lvlJc w:val="left"/>
      <w:pPr>
        <w:ind w:left="2880" w:hanging="360"/>
      </w:pPr>
      <w:rPr>
        <w:rFonts w:ascii="Symbol" w:hAnsi="Symbol" w:hint="default"/>
      </w:rPr>
    </w:lvl>
    <w:lvl w:ilvl="4" w:tplc="417EEA5C">
      <w:start w:val="1"/>
      <w:numFmt w:val="bullet"/>
      <w:lvlText w:val="o"/>
      <w:lvlJc w:val="left"/>
      <w:pPr>
        <w:ind w:left="3600" w:hanging="360"/>
      </w:pPr>
      <w:rPr>
        <w:rFonts w:ascii="Courier New" w:hAnsi="Courier New" w:hint="default"/>
      </w:rPr>
    </w:lvl>
    <w:lvl w:ilvl="5" w:tplc="5F84B77A">
      <w:start w:val="1"/>
      <w:numFmt w:val="bullet"/>
      <w:lvlText w:val=""/>
      <w:lvlJc w:val="left"/>
      <w:pPr>
        <w:ind w:left="4320" w:hanging="360"/>
      </w:pPr>
      <w:rPr>
        <w:rFonts w:ascii="Wingdings" w:hAnsi="Wingdings" w:hint="default"/>
      </w:rPr>
    </w:lvl>
    <w:lvl w:ilvl="6" w:tplc="67D4A700">
      <w:start w:val="1"/>
      <w:numFmt w:val="bullet"/>
      <w:lvlText w:val=""/>
      <w:lvlJc w:val="left"/>
      <w:pPr>
        <w:ind w:left="5040" w:hanging="360"/>
      </w:pPr>
      <w:rPr>
        <w:rFonts w:ascii="Symbol" w:hAnsi="Symbol" w:hint="default"/>
      </w:rPr>
    </w:lvl>
    <w:lvl w:ilvl="7" w:tplc="2EC6A940">
      <w:start w:val="1"/>
      <w:numFmt w:val="bullet"/>
      <w:lvlText w:val="o"/>
      <w:lvlJc w:val="left"/>
      <w:pPr>
        <w:ind w:left="5760" w:hanging="360"/>
      </w:pPr>
      <w:rPr>
        <w:rFonts w:ascii="Courier New" w:hAnsi="Courier New" w:hint="default"/>
      </w:rPr>
    </w:lvl>
    <w:lvl w:ilvl="8" w:tplc="6C462678">
      <w:start w:val="1"/>
      <w:numFmt w:val="bullet"/>
      <w:lvlText w:val=""/>
      <w:lvlJc w:val="left"/>
      <w:pPr>
        <w:ind w:left="6480" w:hanging="360"/>
      </w:pPr>
      <w:rPr>
        <w:rFonts w:ascii="Wingdings" w:hAnsi="Wingdings" w:hint="default"/>
      </w:rPr>
    </w:lvl>
  </w:abstractNum>
  <w:abstractNum w:abstractNumId="5" w15:restartNumberingAfterBreak="0">
    <w:nsid w:val="7A6E0ECD"/>
    <w:multiLevelType w:val="hybridMultilevel"/>
    <w:tmpl w:val="ABF66EA0"/>
    <w:lvl w:ilvl="0" w:tplc="8182C854">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109883">
    <w:abstractNumId w:val="4"/>
  </w:num>
  <w:num w:numId="2" w16cid:durableId="517545928">
    <w:abstractNumId w:val="0"/>
  </w:num>
  <w:num w:numId="3" w16cid:durableId="746466157">
    <w:abstractNumId w:val="5"/>
  </w:num>
  <w:num w:numId="4" w16cid:durableId="1839730230">
    <w:abstractNumId w:val="3"/>
  </w:num>
  <w:num w:numId="5" w16cid:durableId="1489591203">
    <w:abstractNumId w:val="2"/>
  </w:num>
  <w:num w:numId="6" w16cid:durableId="11865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EAA"/>
    <w:rsid w:val="00002A85"/>
    <w:rsid w:val="00003500"/>
    <w:rsid w:val="00005D06"/>
    <w:rsid w:val="00010EAD"/>
    <w:rsid w:val="00012A6D"/>
    <w:rsid w:val="00012E76"/>
    <w:rsid w:val="00017B0A"/>
    <w:rsid w:val="00020CDD"/>
    <w:rsid w:val="0003022C"/>
    <w:rsid w:val="0003053F"/>
    <w:rsid w:val="00032E99"/>
    <w:rsid w:val="00034BBB"/>
    <w:rsid w:val="0003579B"/>
    <w:rsid w:val="000458E9"/>
    <w:rsid w:val="00052710"/>
    <w:rsid w:val="00053EF9"/>
    <w:rsid w:val="00064831"/>
    <w:rsid w:val="000654CA"/>
    <w:rsid w:val="00065C57"/>
    <w:rsid w:val="0006793B"/>
    <w:rsid w:val="00072B19"/>
    <w:rsid w:val="00072EB7"/>
    <w:rsid w:val="00074397"/>
    <w:rsid w:val="00083F19"/>
    <w:rsid w:val="00097CB8"/>
    <w:rsid w:val="000B6454"/>
    <w:rsid w:val="000C7E75"/>
    <w:rsid w:val="000D662A"/>
    <w:rsid w:val="000E0D0A"/>
    <w:rsid w:val="000E1383"/>
    <w:rsid w:val="000E3526"/>
    <w:rsid w:val="000E5286"/>
    <w:rsid w:val="000E5D3D"/>
    <w:rsid w:val="000F221C"/>
    <w:rsid w:val="000F3890"/>
    <w:rsid w:val="000F5B98"/>
    <w:rsid w:val="000F6074"/>
    <w:rsid w:val="00102073"/>
    <w:rsid w:val="00104DFE"/>
    <w:rsid w:val="001064B1"/>
    <w:rsid w:val="00110DFD"/>
    <w:rsid w:val="00112699"/>
    <w:rsid w:val="001143C5"/>
    <w:rsid w:val="0011453B"/>
    <w:rsid w:val="001163E2"/>
    <w:rsid w:val="0012669F"/>
    <w:rsid w:val="0012EE09"/>
    <w:rsid w:val="00130182"/>
    <w:rsid w:val="00130490"/>
    <w:rsid w:val="001304C2"/>
    <w:rsid w:val="0013515A"/>
    <w:rsid w:val="0013525D"/>
    <w:rsid w:val="001413DD"/>
    <w:rsid w:val="00143A8B"/>
    <w:rsid w:val="0014513E"/>
    <w:rsid w:val="00152B29"/>
    <w:rsid w:val="00156028"/>
    <w:rsid w:val="00160990"/>
    <w:rsid w:val="00174017"/>
    <w:rsid w:val="00174535"/>
    <w:rsid w:val="00176ED3"/>
    <w:rsid w:val="00185080"/>
    <w:rsid w:val="0018649D"/>
    <w:rsid w:val="00191D8B"/>
    <w:rsid w:val="00192B1C"/>
    <w:rsid w:val="00192C47"/>
    <w:rsid w:val="001941A7"/>
    <w:rsid w:val="001977C1"/>
    <w:rsid w:val="001A0316"/>
    <w:rsid w:val="001A08F5"/>
    <w:rsid w:val="001A52AC"/>
    <w:rsid w:val="001B1139"/>
    <w:rsid w:val="001B2A44"/>
    <w:rsid w:val="001B5226"/>
    <w:rsid w:val="001B7EDC"/>
    <w:rsid w:val="001C5FC2"/>
    <w:rsid w:val="001D7F9B"/>
    <w:rsid w:val="001E2151"/>
    <w:rsid w:val="001E79EB"/>
    <w:rsid w:val="001F07C0"/>
    <w:rsid w:val="001F11F0"/>
    <w:rsid w:val="001F3859"/>
    <w:rsid w:val="00200905"/>
    <w:rsid w:val="00207CFC"/>
    <w:rsid w:val="002139C2"/>
    <w:rsid w:val="002167F1"/>
    <w:rsid w:val="00216BE9"/>
    <w:rsid w:val="00220149"/>
    <w:rsid w:val="0022182E"/>
    <w:rsid w:val="0022571E"/>
    <w:rsid w:val="002259D4"/>
    <w:rsid w:val="002278A4"/>
    <w:rsid w:val="00231A33"/>
    <w:rsid w:val="00234921"/>
    <w:rsid w:val="002349AB"/>
    <w:rsid w:val="00235E78"/>
    <w:rsid w:val="00251A34"/>
    <w:rsid w:val="0025267A"/>
    <w:rsid w:val="002529FC"/>
    <w:rsid w:val="00252DFB"/>
    <w:rsid w:val="00257A67"/>
    <w:rsid w:val="00261247"/>
    <w:rsid w:val="00266F94"/>
    <w:rsid w:val="0027053B"/>
    <w:rsid w:val="00270CA3"/>
    <w:rsid w:val="00272A61"/>
    <w:rsid w:val="00283A72"/>
    <w:rsid w:val="00284CB9"/>
    <w:rsid w:val="002854E1"/>
    <w:rsid w:val="00285634"/>
    <w:rsid w:val="00291645"/>
    <w:rsid w:val="00292406"/>
    <w:rsid w:val="00293163"/>
    <w:rsid w:val="00294F0D"/>
    <w:rsid w:val="002A0351"/>
    <w:rsid w:val="002A6C18"/>
    <w:rsid w:val="002B0136"/>
    <w:rsid w:val="002B0F18"/>
    <w:rsid w:val="002B6EC2"/>
    <w:rsid w:val="002B7609"/>
    <w:rsid w:val="002C0B49"/>
    <w:rsid w:val="002C1C91"/>
    <w:rsid w:val="002C2BB9"/>
    <w:rsid w:val="002C50B7"/>
    <w:rsid w:val="002C7F3F"/>
    <w:rsid w:val="002D128E"/>
    <w:rsid w:val="002D3BFB"/>
    <w:rsid w:val="002D3EF2"/>
    <w:rsid w:val="002E04DA"/>
    <w:rsid w:val="002E165A"/>
    <w:rsid w:val="002E5EAE"/>
    <w:rsid w:val="002E613C"/>
    <w:rsid w:val="002E7C7A"/>
    <w:rsid w:val="002E7DE2"/>
    <w:rsid w:val="002F0830"/>
    <w:rsid w:val="002F7B8E"/>
    <w:rsid w:val="0030094E"/>
    <w:rsid w:val="00303BCF"/>
    <w:rsid w:val="00310197"/>
    <w:rsid w:val="00310D7F"/>
    <w:rsid w:val="00311C0F"/>
    <w:rsid w:val="00311D16"/>
    <w:rsid w:val="00314051"/>
    <w:rsid w:val="00322141"/>
    <w:rsid w:val="00322D4B"/>
    <w:rsid w:val="00326BC6"/>
    <w:rsid w:val="00327D5A"/>
    <w:rsid w:val="00330B23"/>
    <w:rsid w:val="00330E0E"/>
    <w:rsid w:val="0033123E"/>
    <w:rsid w:val="0033142F"/>
    <w:rsid w:val="00334D98"/>
    <w:rsid w:val="00336672"/>
    <w:rsid w:val="003510EC"/>
    <w:rsid w:val="003658AC"/>
    <w:rsid w:val="0036708C"/>
    <w:rsid w:val="00375201"/>
    <w:rsid w:val="00375648"/>
    <w:rsid w:val="00376F93"/>
    <w:rsid w:val="003825E9"/>
    <w:rsid w:val="0038734E"/>
    <w:rsid w:val="003921D7"/>
    <w:rsid w:val="0039406C"/>
    <w:rsid w:val="00394081"/>
    <w:rsid w:val="00396CB5"/>
    <w:rsid w:val="003A020D"/>
    <w:rsid w:val="003A0BC2"/>
    <w:rsid w:val="003B3EC6"/>
    <w:rsid w:val="003B5649"/>
    <w:rsid w:val="003C29F3"/>
    <w:rsid w:val="003C3D1B"/>
    <w:rsid w:val="003C40AC"/>
    <w:rsid w:val="003C5CA9"/>
    <w:rsid w:val="003C5D72"/>
    <w:rsid w:val="003C7832"/>
    <w:rsid w:val="003C7D99"/>
    <w:rsid w:val="003D08EC"/>
    <w:rsid w:val="003D40D5"/>
    <w:rsid w:val="003D4CC7"/>
    <w:rsid w:val="003D5BD5"/>
    <w:rsid w:val="003E04AE"/>
    <w:rsid w:val="003E0623"/>
    <w:rsid w:val="003E2204"/>
    <w:rsid w:val="003F0923"/>
    <w:rsid w:val="003F3295"/>
    <w:rsid w:val="003F4F37"/>
    <w:rsid w:val="003F5596"/>
    <w:rsid w:val="004044DA"/>
    <w:rsid w:val="0040459F"/>
    <w:rsid w:val="00405500"/>
    <w:rsid w:val="004102B1"/>
    <w:rsid w:val="004106FA"/>
    <w:rsid w:val="0043127C"/>
    <w:rsid w:val="00435ADF"/>
    <w:rsid w:val="00436878"/>
    <w:rsid w:val="004414C2"/>
    <w:rsid w:val="00441DC9"/>
    <w:rsid w:val="00457F6F"/>
    <w:rsid w:val="004623F5"/>
    <w:rsid w:val="0046414D"/>
    <w:rsid w:val="004652D3"/>
    <w:rsid w:val="00467714"/>
    <w:rsid w:val="0047584B"/>
    <w:rsid w:val="004763D8"/>
    <w:rsid w:val="004771C2"/>
    <w:rsid w:val="00481079"/>
    <w:rsid w:val="00481A44"/>
    <w:rsid w:val="00482133"/>
    <w:rsid w:val="004842AD"/>
    <w:rsid w:val="004915B6"/>
    <w:rsid w:val="00493A33"/>
    <w:rsid w:val="004948DF"/>
    <w:rsid w:val="004952FC"/>
    <w:rsid w:val="00495B89"/>
    <w:rsid w:val="004C261D"/>
    <w:rsid w:val="004C285F"/>
    <w:rsid w:val="004D438C"/>
    <w:rsid w:val="004D4D03"/>
    <w:rsid w:val="004D5FBF"/>
    <w:rsid w:val="004D74E8"/>
    <w:rsid w:val="004E4962"/>
    <w:rsid w:val="004E55EF"/>
    <w:rsid w:val="004E6F03"/>
    <w:rsid w:val="004F71FB"/>
    <w:rsid w:val="005020E8"/>
    <w:rsid w:val="00502D56"/>
    <w:rsid w:val="00505139"/>
    <w:rsid w:val="005102F1"/>
    <w:rsid w:val="0051583C"/>
    <w:rsid w:val="00525281"/>
    <w:rsid w:val="005253FD"/>
    <w:rsid w:val="005260AF"/>
    <w:rsid w:val="005321B6"/>
    <w:rsid w:val="00534E71"/>
    <w:rsid w:val="00540ACC"/>
    <w:rsid w:val="00541CDD"/>
    <w:rsid w:val="00543ED9"/>
    <w:rsid w:val="005459AD"/>
    <w:rsid w:val="00546E7F"/>
    <w:rsid w:val="00547A58"/>
    <w:rsid w:val="00550222"/>
    <w:rsid w:val="00556A86"/>
    <w:rsid w:val="00560318"/>
    <w:rsid w:val="00560D71"/>
    <w:rsid w:val="00573832"/>
    <w:rsid w:val="0058193C"/>
    <w:rsid w:val="00595F16"/>
    <w:rsid w:val="00597B07"/>
    <w:rsid w:val="005A2492"/>
    <w:rsid w:val="005A4050"/>
    <w:rsid w:val="005A660B"/>
    <w:rsid w:val="005A6CB9"/>
    <w:rsid w:val="005B15CB"/>
    <w:rsid w:val="005B1659"/>
    <w:rsid w:val="005B4FC9"/>
    <w:rsid w:val="005B6A5A"/>
    <w:rsid w:val="005B6B51"/>
    <w:rsid w:val="005C3B34"/>
    <w:rsid w:val="005C777F"/>
    <w:rsid w:val="005D2D85"/>
    <w:rsid w:val="005E0974"/>
    <w:rsid w:val="005E53D7"/>
    <w:rsid w:val="005F0006"/>
    <w:rsid w:val="005F23D6"/>
    <w:rsid w:val="005F57C4"/>
    <w:rsid w:val="005F6F32"/>
    <w:rsid w:val="0060406F"/>
    <w:rsid w:val="00605F7D"/>
    <w:rsid w:val="00615958"/>
    <w:rsid w:val="0061651E"/>
    <w:rsid w:val="0061794D"/>
    <w:rsid w:val="00626709"/>
    <w:rsid w:val="00631CA1"/>
    <w:rsid w:val="00634571"/>
    <w:rsid w:val="006368B1"/>
    <w:rsid w:val="00641BCE"/>
    <w:rsid w:val="0065122D"/>
    <w:rsid w:val="006536CE"/>
    <w:rsid w:val="006545B5"/>
    <w:rsid w:val="0066329A"/>
    <w:rsid w:val="00666626"/>
    <w:rsid w:val="00670D45"/>
    <w:rsid w:val="00675A39"/>
    <w:rsid w:val="00697881"/>
    <w:rsid w:val="006A1844"/>
    <w:rsid w:val="006A3A76"/>
    <w:rsid w:val="006A3A97"/>
    <w:rsid w:val="006A6E33"/>
    <w:rsid w:val="006B2920"/>
    <w:rsid w:val="006C1202"/>
    <w:rsid w:val="006C36BA"/>
    <w:rsid w:val="006D0ECB"/>
    <w:rsid w:val="006D3C99"/>
    <w:rsid w:val="006D3D04"/>
    <w:rsid w:val="006D4263"/>
    <w:rsid w:val="006D5774"/>
    <w:rsid w:val="006D6224"/>
    <w:rsid w:val="006D7C01"/>
    <w:rsid w:val="006D7EFF"/>
    <w:rsid w:val="006E0745"/>
    <w:rsid w:val="006E7390"/>
    <w:rsid w:val="006F75AC"/>
    <w:rsid w:val="00703F6D"/>
    <w:rsid w:val="00707082"/>
    <w:rsid w:val="0071207C"/>
    <w:rsid w:val="00713162"/>
    <w:rsid w:val="00714A49"/>
    <w:rsid w:val="007174A2"/>
    <w:rsid w:val="00720584"/>
    <w:rsid w:val="00721231"/>
    <w:rsid w:val="00722C2D"/>
    <w:rsid w:val="00722F83"/>
    <w:rsid w:val="0073768B"/>
    <w:rsid w:val="007461BB"/>
    <w:rsid w:val="0074655F"/>
    <w:rsid w:val="00747AF1"/>
    <w:rsid w:val="00751064"/>
    <w:rsid w:val="00754C19"/>
    <w:rsid w:val="00756D89"/>
    <w:rsid w:val="0076226F"/>
    <w:rsid w:val="00762945"/>
    <w:rsid w:val="00766924"/>
    <w:rsid w:val="00767FB6"/>
    <w:rsid w:val="007707A2"/>
    <w:rsid w:val="00775C74"/>
    <w:rsid w:val="007828BF"/>
    <w:rsid w:val="00791F27"/>
    <w:rsid w:val="00792709"/>
    <w:rsid w:val="007947AB"/>
    <w:rsid w:val="00796739"/>
    <w:rsid w:val="007A3581"/>
    <w:rsid w:val="007A4290"/>
    <w:rsid w:val="007A4DBE"/>
    <w:rsid w:val="007A7482"/>
    <w:rsid w:val="007B1E44"/>
    <w:rsid w:val="007B31EA"/>
    <w:rsid w:val="007B48C1"/>
    <w:rsid w:val="007B6579"/>
    <w:rsid w:val="007C0170"/>
    <w:rsid w:val="007C2582"/>
    <w:rsid w:val="007C3DE5"/>
    <w:rsid w:val="007C424C"/>
    <w:rsid w:val="007C4EBF"/>
    <w:rsid w:val="007D17DB"/>
    <w:rsid w:val="007D3F17"/>
    <w:rsid w:val="007D5748"/>
    <w:rsid w:val="007D627D"/>
    <w:rsid w:val="007D62C0"/>
    <w:rsid w:val="007D7AD4"/>
    <w:rsid w:val="007E14B9"/>
    <w:rsid w:val="007E1917"/>
    <w:rsid w:val="007E20F5"/>
    <w:rsid w:val="007E22F3"/>
    <w:rsid w:val="007E23B9"/>
    <w:rsid w:val="007E5D56"/>
    <w:rsid w:val="007E6A29"/>
    <w:rsid w:val="007F1DF0"/>
    <w:rsid w:val="008034DE"/>
    <w:rsid w:val="00806132"/>
    <w:rsid w:val="00813168"/>
    <w:rsid w:val="008237C2"/>
    <w:rsid w:val="00823D83"/>
    <w:rsid w:val="00824EBF"/>
    <w:rsid w:val="00826738"/>
    <w:rsid w:val="00834974"/>
    <w:rsid w:val="00840BF2"/>
    <w:rsid w:val="00847ACF"/>
    <w:rsid w:val="00851CA7"/>
    <w:rsid w:val="00853748"/>
    <w:rsid w:val="00855243"/>
    <w:rsid w:val="00856942"/>
    <w:rsid w:val="0085736B"/>
    <w:rsid w:val="00864BB3"/>
    <w:rsid w:val="008736AF"/>
    <w:rsid w:val="00873DBF"/>
    <w:rsid w:val="00873F42"/>
    <w:rsid w:val="008743C2"/>
    <w:rsid w:val="00877AC8"/>
    <w:rsid w:val="008849B2"/>
    <w:rsid w:val="00884BD2"/>
    <w:rsid w:val="0088551D"/>
    <w:rsid w:val="008858BA"/>
    <w:rsid w:val="00891755"/>
    <w:rsid w:val="0089288D"/>
    <w:rsid w:val="00894A58"/>
    <w:rsid w:val="008A063A"/>
    <w:rsid w:val="008A2BBE"/>
    <w:rsid w:val="008A4624"/>
    <w:rsid w:val="008A5EC0"/>
    <w:rsid w:val="008B4B82"/>
    <w:rsid w:val="008C2806"/>
    <w:rsid w:val="008C6D87"/>
    <w:rsid w:val="008D365F"/>
    <w:rsid w:val="008E444A"/>
    <w:rsid w:val="008E58E5"/>
    <w:rsid w:val="008E6FEF"/>
    <w:rsid w:val="008E75FC"/>
    <w:rsid w:val="008F0CF1"/>
    <w:rsid w:val="008F1112"/>
    <w:rsid w:val="008F24E2"/>
    <w:rsid w:val="008F2C92"/>
    <w:rsid w:val="008F5247"/>
    <w:rsid w:val="008F6A00"/>
    <w:rsid w:val="008F756F"/>
    <w:rsid w:val="009118A1"/>
    <w:rsid w:val="00914A7C"/>
    <w:rsid w:val="009161F1"/>
    <w:rsid w:val="00916BE1"/>
    <w:rsid w:val="00916E9B"/>
    <w:rsid w:val="00921B33"/>
    <w:rsid w:val="0093213C"/>
    <w:rsid w:val="00932764"/>
    <w:rsid w:val="00933F55"/>
    <w:rsid w:val="00941CE9"/>
    <w:rsid w:val="00942BDB"/>
    <w:rsid w:val="00944DDD"/>
    <w:rsid w:val="009554F5"/>
    <w:rsid w:val="00955752"/>
    <w:rsid w:val="0096498D"/>
    <w:rsid w:val="00971668"/>
    <w:rsid w:val="009729DF"/>
    <w:rsid w:val="00984ED4"/>
    <w:rsid w:val="00994A4D"/>
    <w:rsid w:val="00997EF3"/>
    <w:rsid w:val="009A68C6"/>
    <w:rsid w:val="009B12AC"/>
    <w:rsid w:val="009B1FAB"/>
    <w:rsid w:val="009B50B2"/>
    <w:rsid w:val="009C0A72"/>
    <w:rsid w:val="009C6D63"/>
    <w:rsid w:val="009D3086"/>
    <w:rsid w:val="009D37DF"/>
    <w:rsid w:val="009D4DC3"/>
    <w:rsid w:val="009D6D84"/>
    <w:rsid w:val="009D6D94"/>
    <w:rsid w:val="009D7BCD"/>
    <w:rsid w:val="009E556D"/>
    <w:rsid w:val="009F182A"/>
    <w:rsid w:val="009F4B98"/>
    <w:rsid w:val="009F59F8"/>
    <w:rsid w:val="00A0224D"/>
    <w:rsid w:val="00A06386"/>
    <w:rsid w:val="00A0773C"/>
    <w:rsid w:val="00A07B32"/>
    <w:rsid w:val="00A153DA"/>
    <w:rsid w:val="00A22990"/>
    <w:rsid w:val="00A24E33"/>
    <w:rsid w:val="00A27368"/>
    <w:rsid w:val="00A355DE"/>
    <w:rsid w:val="00A449B2"/>
    <w:rsid w:val="00A45AF8"/>
    <w:rsid w:val="00A461F1"/>
    <w:rsid w:val="00A51150"/>
    <w:rsid w:val="00A5278D"/>
    <w:rsid w:val="00A57BF7"/>
    <w:rsid w:val="00A57C0B"/>
    <w:rsid w:val="00A67DD3"/>
    <w:rsid w:val="00A7016F"/>
    <w:rsid w:val="00A8145F"/>
    <w:rsid w:val="00A86886"/>
    <w:rsid w:val="00A90819"/>
    <w:rsid w:val="00A94461"/>
    <w:rsid w:val="00A9461A"/>
    <w:rsid w:val="00A95390"/>
    <w:rsid w:val="00A95BEC"/>
    <w:rsid w:val="00A9663F"/>
    <w:rsid w:val="00AB1FB9"/>
    <w:rsid w:val="00AB2BE4"/>
    <w:rsid w:val="00AB7DEA"/>
    <w:rsid w:val="00AD3E7D"/>
    <w:rsid w:val="00AE197D"/>
    <w:rsid w:val="00AE4985"/>
    <w:rsid w:val="00AE676E"/>
    <w:rsid w:val="00AF5CE1"/>
    <w:rsid w:val="00AF61D8"/>
    <w:rsid w:val="00AF759B"/>
    <w:rsid w:val="00B125B5"/>
    <w:rsid w:val="00B12C03"/>
    <w:rsid w:val="00B218C4"/>
    <w:rsid w:val="00B21DA6"/>
    <w:rsid w:val="00B27437"/>
    <w:rsid w:val="00B339D3"/>
    <w:rsid w:val="00B365D5"/>
    <w:rsid w:val="00B51128"/>
    <w:rsid w:val="00B53B26"/>
    <w:rsid w:val="00B54B90"/>
    <w:rsid w:val="00B57C8E"/>
    <w:rsid w:val="00B6487A"/>
    <w:rsid w:val="00B801CF"/>
    <w:rsid w:val="00B810F0"/>
    <w:rsid w:val="00B85883"/>
    <w:rsid w:val="00B86AB6"/>
    <w:rsid w:val="00B86FF0"/>
    <w:rsid w:val="00B92C2C"/>
    <w:rsid w:val="00B94FB3"/>
    <w:rsid w:val="00B966BD"/>
    <w:rsid w:val="00BA51D8"/>
    <w:rsid w:val="00BB580C"/>
    <w:rsid w:val="00BB6457"/>
    <w:rsid w:val="00BC2F10"/>
    <w:rsid w:val="00BD0557"/>
    <w:rsid w:val="00BD1A62"/>
    <w:rsid w:val="00BD30A2"/>
    <w:rsid w:val="00BD3A79"/>
    <w:rsid w:val="00BE1494"/>
    <w:rsid w:val="00BE1C2D"/>
    <w:rsid w:val="00BE3115"/>
    <w:rsid w:val="00BE3619"/>
    <w:rsid w:val="00C0253D"/>
    <w:rsid w:val="00C027B3"/>
    <w:rsid w:val="00C03FDF"/>
    <w:rsid w:val="00C1022B"/>
    <w:rsid w:val="00C133CA"/>
    <w:rsid w:val="00C14AB1"/>
    <w:rsid w:val="00C1595F"/>
    <w:rsid w:val="00C15AB9"/>
    <w:rsid w:val="00C20482"/>
    <w:rsid w:val="00C354D8"/>
    <w:rsid w:val="00C374C3"/>
    <w:rsid w:val="00C37900"/>
    <w:rsid w:val="00C40C16"/>
    <w:rsid w:val="00C469D1"/>
    <w:rsid w:val="00C46E0C"/>
    <w:rsid w:val="00C5152F"/>
    <w:rsid w:val="00C55F2C"/>
    <w:rsid w:val="00C57BF2"/>
    <w:rsid w:val="00C66674"/>
    <w:rsid w:val="00C6743A"/>
    <w:rsid w:val="00C70F7A"/>
    <w:rsid w:val="00C719B1"/>
    <w:rsid w:val="00C71AAC"/>
    <w:rsid w:val="00C727C2"/>
    <w:rsid w:val="00C7348A"/>
    <w:rsid w:val="00C762D7"/>
    <w:rsid w:val="00C8047F"/>
    <w:rsid w:val="00C846E5"/>
    <w:rsid w:val="00C84D5E"/>
    <w:rsid w:val="00C90021"/>
    <w:rsid w:val="00C96598"/>
    <w:rsid w:val="00CA0AFC"/>
    <w:rsid w:val="00CA25D6"/>
    <w:rsid w:val="00CA3413"/>
    <w:rsid w:val="00CA3F27"/>
    <w:rsid w:val="00CB05D8"/>
    <w:rsid w:val="00CB36AB"/>
    <w:rsid w:val="00CB3DC9"/>
    <w:rsid w:val="00CB6961"/>
    <w:rsid w:val="00CC2921"/>
    <w:rsid w:val="00CC2D52"/>
    <w:rsid w:val="00CC3979"/>
    <w:rsid w:val="00CC450F"/>
    <w:rsid w:val="00CC74B5"/>
    <w:rsid w:val="00CD6281"/>
    <w:rsid w:val="00CE0D9C"/>
    <w:rsid w:val="00CE3C2F"/>
    <w:rsid w:val="00CE489B"/>
    <w:rsid w:val="00CE6364"/>
    <w:rsid w:val="00CF0419"/>
    <w:rsid w:val="00CF2038"/>
    <w:rsid w:val="00CF245D"/>
    <w:rsid w:val="00CF2827"/>
    <w:rsid w:val="00CF413E"/>
    <w:rsid w:val="00CF538A"/>
    <w:rsid w:val="00D01AAB"/>
    <w:rsid w:val="00D0393E"/>
    <w:rsid w:val="00D11270"/>
    <w:rsid w:val="00D161D0"/>
    <w:rsid w:val="00D2508C"/>
    <w:rsid w:val="00D30D19"/>
    <w:rsid w:val="00D31AC2"/>
    <w:rsid w:val="00D325D4"/>
    <w:rsid w:val="00D343BE"/>
    <w:rsid w:val="00D34A75"/>
    <w:rsid w:val="00D3512D"/>
    <w:rsid w:val="00D35BB9"/>
    <w:rsid w:val="00D36640"/>
    <w:rsid w:val="00D411CA"/>
    <w:rsid w:val="00D41B3F"/>
    <w:rsid w:val="00D43CD5"/>
    <w:rsid w:val="00D44088"/>
    <w:rsid w:val="00D50C65"/>
    <w:rsid w:val="00D525E5"/>
    <w:rsid w:val="00D52EA6"/>
    <w:rsid w:val="00D604C8"/>
    <w:rsid w:val="00D61354"/>
    <w:rsid w:val="00D64903"/>
    <w:rsid w:val="00D72B15"/>
    <w:rsid w:val="00D73D55"/>
    <w:rsid w:val="00D73EFB"/>
    <w:rsid w:val="00D75105"/>
    <w:rsid w:val="00D7568E"/>
    <w:rsid w:val="00D762D2"/>
    <w:rsid w:val="00D84782"/>
    <w:rsid w:val="00D8529F"/>
    <w:rsid w:val="00D90F96"/>
    <w:rsid w:val="00D93A27"/>
    <w:rsid w:val="00D9754A"/>
    <w:rsid w:val="00DA3D0C"/>
    <w:rsid w:val="00DA6E43"/>
    <w:rsid w:val="00DB2835"/>
    <w:rsid w:val="00DB40E5"/>
    <w:rsid w:val="00DC7D12"/>
    <w:rsid w:val="00DD47BB"/>
    <w:rsid w:val="00DE6945"/>
    <w:rsid w:val="00DF1565"/>
    <w:rsid w:val="00DF22E7"/>
    <w:rsid w:val="00E02D87"/>
    <w:rsid w:val="00E04EEC"/>
    <w:rsid w:val="00E07B65"/>
    <w:rsid w:val="00E14C43"/>
    <w:rsid w:val="00E16D5E"/>
    <w:rsid w:val="00E206D7"/>
    <w:rsid w:val="00E217AC"/>
    <w:rsid w:val="00E227D2"/>
    <w:rsid w:val="00E23065"/>
    <w:rsid w:val="00E2589D"/>
    <w:rsid w:val="00E271CD"/>
    <w:rsid w:val="00E33353"/>
    <w:rsid w:val="00E3371E"/>
    <w:rsid w:val="00E337FC"/>
    <w:rsid w:val="00E40115"/>
    <w:rsid w:val="00E45D2D"/>
    <w:rsid w:val="00E50939"/>
    <w:rsid w:val="00E57172"/>
    <w:rsid w:val="00E612AB"/>
    <w:rsid w:val="00E61F7A"/>
    <w:rsid w:val="00E80575"/>
    <w:rsid w:val="00EA0373"/>
    <w:rsid w:val="00EA64D4"/>
    <w:rsid w:val="00EA6D4E"/>
    <w:rsid w:val="00EB064A"/>
    <w:rsid w:val="00EB0783"/>
    <w:rsid w:val="00EB3247"/>
    <w:rsid w:val="00EB5B7D"/>
    <w:rsid w:val="00EC2102"/>
    <w:rsid w:val="00EC299C"/>
    <w:rsid w:val="00EC3E2C"/>
    <w:rsid w:val="00EC5A11"/>
    <w:rsid w:val="00EC5AFC"/>
    <w:rsid w:val="00EC713B"/>
    <w:rsid w:val="00ED3460"/>
    <w:rsid w:val="00ED392B"/>
    <w:rsid w:val="00ED5F4A"/>
    <w:rsid w:val="00EE1D3D"/>
    <w:rsid w:val="00EE2E2F"/>
    <w:rsid w:val="00EE34D4"/>
    <w:rsid w:val="00EF416A"/>
    <w:rsid w:val="00F002DA"/>
    <w:rsid w:val="00F07248"/>
    <w:rsid w:val="00F12D76"/>
    <w:rsid w:val="00F149F3"/>
    <w:rsid w:val="00F16335"/>
    <w:rsid w:val="00F21204"/>
    <w:rsid w:val="00F24BCA"/>
    <w:rsid w:val="00F2635C"/>
    <w:rsid w:val="00F35384"/>
    <w:rsid w:val="00F4322F"/>
    <w:rsid w:val="00F46EAA"/>
    <w:rsid w:val="00F474DA"/>
    <w:rsid w:val="00F50A30"/>
    <w:rsid w:val="00F53747"/>
    <w:rsid w:val="00F5704F"/>
    <w:rsid w:val="00F80030"/>
    <w:rsid w:val="00F828E0"/>
    <w:rsid w:val="00F869D5"/>
    <w:rsid w:val="00F91F6A"/>
    <w:rsid w:val="00F92F23"/>
    <w:rsid w:val="00F95414"/>
    <w:rsid w:val="00FA169C"/>
    <w:rsid w:val="00FA4237"/>
    <w:rsid w:val="00FA687E"/>
    <w:rsid w:val="00FA7569"/>
    <w:rsid w:val="00FA7C6C"/>
    <w:rsid w:val="00FB2A35"/>
    <w:rsid w:val="00FB43E1"/>
    <w:rsid w:val="00FB6BE9"/>
    <w:rsid w:val="00FB7D91"/>
    <w:rsid w:val="00FC1096"/>
    <w:rsid w:val="00FC2FA7"/>
    <w:rsid w:val="00FC4467"/>
    <w:rsid w:val="00FD3116"/>
    <w:rsid w:val="00FD6E73"/>
    <w:rsid w:val="00FE211D"/>
    <w:rsid w:val="00FE7B5E"/>
    <w:rsid w:val="0124B9F2"/>
    <w:rsid w:val="017335A5"/>
    <w:rsid w:val="024F6341"/>
    <w:rsid w:val="0345429A"/>
    <w:rsid w:val="04965FE6"/>
    <w:rsid w:val="0509DBA1"/>
    <w:rsid w:val="0532A356"/>
    <w:rsid w:val="0596DAFE"/>
    <w:rsid w:val="05C48A84"/>
    <w:rsid w:val="05F0A331"/>
    <w:rsid w:val="0727F991"/>
    <w:rsid w:val="0943A153"/>
    <w:rsid w:val="0B294C99"/>
    <w:rsid w:val="0B63F7CE"/>
    <w:rsid w:val="0D09ACA2"/>
    <w:rsid w:val="0D882276"/>
    <w:rsid w:val="0DDEBE68"/>
    <w:rsid w:val="0E35D701"/>
    <w:rsid w:val="0F064286"/>
    <w:rsid w:val="0F158661"/>
    <w:rsid w:val="11D33952"/>
    <w:rsid w:val="123449AD"/>
    <w:rsid w:val="1264DDA4"/>
    <w:rsid w:val="1265B6C6"/>
    <w:rsid w:val="126B3AD9"/>
    <w:rsid w:val="12CE179F"/>
    <w:rsid w:val="130BAB98"/>
    <w:rsid w:val="1326A51A"/>
    <w:rsid w:val="1332AC32"/>
    <w:rsid w:val="136F09B3"/>
    <w:rsid w:val="14568C89"/>
    <w:rsid w:val="156820BB"/>
    <w:rsid w:val="17B4A156"/>
    <w:rsid w:val="19210A45"/>
    <w:rsid w:val="1A9D2EB5"/>
    <w:rsid w:val="1C2E7891"/>
    <w:rsid w:val="1CB9628E"/>
    <w:rsid w:val="1CEE037F"/>
    <w:rsid w:val="1D00494A"/>
    <w:rsid w:val="1E64A75E"/>
    <w:rsid w:val="1EB8BDDE"/>
    <w:rsid w:val="210FA817"/>
    <w:rsid w:val="21C10F7F"/>
    <w:rsid w:val="2269815B"/>
    <w:rsid w:val="22B44E67"/>
    <w:rsid w:val="22C974B9"/>
    <w:rsid w:val="235E9482"/>
    <w:rsid w:val="24D3E8E2"/>
    <w:rsid w:val="2508F79A"/>
    <w:rsid w:val="2595CCA2"/>
    <w:rsid w:val="2716ADCC"/>
    <w:rsid w:val="271FB437"/>
    <w:rsid w:val="27741FA1"/>
    <w:rsid w:val="28E8F105"/>
    <w:rsid w:val="28EFD828"/>
    <w:rsid w:val="29499299"/>
    <w:rsid w:val="29626D5A"/>
    <w:rsid w:val="29E3342A"/>
    <w:rsid w:val="2A1FC83D"/>
    <w:rsid w:val="2A3C5B27"/>
    <w:rsid w:val="2A923855"/>
    <w:rsid w:val="2C1FFA4F"/>
    <w:rsid w:val="2C83F6D0"/>
    <w:rsid w:val="2C87649C"/>
    <w:rsid w:val="2CF290C4"/>
    <w:rsid w:val="2D796F5F"/>
    <w:rsid w:val="2D8EF5BB"/>
    <w:rsid w:val="2E99126E"/>
    <w:rsid w:val="2EFCFCBE"/>
    <w:rsid w:val="2F72F5C6"/>
    <w:rsid w:val="2FAE0644"/>
    <w:rsid w:val="32F057CD"/>
    <w:rsid w:val="33472F4B"/>
    <w:rsid w:val="33869672"/>
    <w:rsid w:val="338E7875"/>
    <w:rsid w:val="33B7868D"/>
    <w:rsid w:val="341213DB"/>
    <w:rsid w:val="3486C3CB"/>
    <w:rsid w:val="37EC6020"/>
    <w:rsid w:val="3832E029"/>
    <w:rsid w:val="38A971FB"/>
    <w:rsid w:val="38BE412D"/>
    <w:rsid w:val="3AD4C76B"/>
    <w:rsid w:val="3AED5A2F"/>
    <w:rsid w:val="3B43F0AC"/>
    <w:rsid w:val="3CEBEC31"/>
    <w:rsid w:val="3DA38FCC"/>
    <w:rsid w:val="3FAFFE7C"/>
    <w:rsid w:val="4001BD9E"/>
    <w:rsid w:val="4110E05F"/>
    <w:rsid w:val="419FCA5B"/>
    <w:rsid w:val="424BFB16"/>
    <w:rsid w:val="426CFFCA"/>
    <w:rsid w:val="4295CF00"/>
    <w:rsid w:val="42E74EB9"/>
    <w:rsid w:val="437705F6"/>
    <w:rsid w:val="442DA145"/>
    <w:rsid w:val="4491DCB6"/>
    <w:rsid w:val="44A24E3F"/>
    <w:rsid w:val="44DE3CD9"/>
    <w:rsid w:val="476F1DCD"/>
    <w:rsid w:val="479BD018"/>
    <w:rsid w:val="48271C06"/>
    <w:rsid w:val="493AFD80"/>
    <w:rsid w:val="49A055BB"/>
    <w:rsid w:val="49A435D8"/>
    <w:rsid w:val="49E6477A"/>
    <w:rsid w:val="4A0AB55E"/>
    <w:rsid w:val="4AE9E88E"/>
    <w:rsid w:val="4BB79BAA"/>
    <w:rsid w:val="4BE7EF79"/>
    <w:rsid w:val="4D47E818"/>
    <w:rsid w:val="4DB9BC4A"/>
    <w:rsid w:val="4E1A1DD0"/>
    <w:rsid w:val="4E58654D"/>
    <w:rsid w:val="5037DD88"/>
    <w:rsid w:val="50DE8555"/>
    <w:rsid w:val="51256B39"/>
    <w:rsid w:val="51978224"/>
    <w:rsid w:val="51C5638F"/>
    <w:rsid w:val="51DA34D3"/>
    <w:rsid w:val="52FC1EF6"/>
    <w:rsid w:val="55DFB3FF"/>
    <w:rsid w:val="56C371CB"/>
    <w:rsid w:val="56CCB808"/>
    <w:rsid w:val="56DA1275"/>
    <w:rsid w:val="57CE5D52"/>
    <w:rsid w:val="588A69D4"/>
    <w:rsid w:val="58C7AD71"/>
    <w:rsid w:val="594EB03A"/>
    <w:rsid w:val="5A031519"/>
    <w:rsid w:val="5B2BAB80"/>
    <w:rsid w:val="5BA0292B"/>
    <w:rsid w:val="5C697DD3"/>
    <w:rsid w:val="5CA3F805"/>
    <w:rsid w:val="5D3BF98C"/>
    <w:rsid w:val="5DB70C2D"/>
    <w:rsid w:val="5E3FC866"/>
    <w:rsid w:val="5FA33FF4"/>
    <w:rsid w:val="60E74D7F"/>
    <w:rsid w:val="61D7D602"/>
    <w:rsid w:val="644C7935"/>
    <w:rsid w:val="65372F58"/>
    <w:rsid w:val="6582AC31"/>
    <w:rsid w:val="65C8A40B"/>
    <w:rsid w:val="6611E324"/>
    <w:rsid w:val="6803E44C"/>
    <w:rsid w:val="699AEF7A"/>
    <w:rsid w:val="69D5F573"/>
    <w:rsid w:val="6A4EAABA"/>
    <w:rsid w:val="6AAF7429"/>
    <w:rsid w:val="6BCB8AF5"/>
    <w:rsid w:val="6BE0EC97"/>
    <w:rsid w:val="6CC572B8"/>
    <w:rsid w:val="6DF8AE62"/>
    <w:rsid w:val="6E252D48"/>
    <w:rsid w:val="6EAF04B8"/>
    <w:rsid w:val="6F469FAD"/>
    <w:rsid w:val="70D255D0"/>
    <w:rsid w:val="713D53DD"/>
    <w:rsid w:val="716A7779"/>
    <w:rsid w:val="71779A8E"/>
    <w:rsid w:val="73AD8756"/>
    <w:rsid w:val="7403F7E9"/>
    <w:rsid w:val="7417B4D8"/>
    <w:rsid w:val="76076A2A"/>
    <w:rsid w:val="76182C36"/>
    <w:rsid w:val="76D486E8"/>
    <w:rsid w:val="771AE9B9"/>
    <w:rsid w:val="774B18AD"/>
    <w:rsid w:val="77BCDA4D"/>
    <w:rsid w:val="77D1053A"/>
    <w:rsid w:val="791C4658"/>
    <w:rsid w:val="79386643"/>
    <w:rsid w:val="79DC9C04"/>
    <w:rsid w:val="7A2B8BA9"/>
    <w:rsid w:val="7ACE31DF"/>
    <w:rsid w:val="7ADEEFF7"/>
    <w:rsid w:val="7AE5DFAA"/>
    <w:rsid w:val="7B6B9032"/>
    <w:rsid w:val="7C00DEC1"/>
    <w:rsid w:val="7C0F09CE"/>
    <w:rsid w:val="7CBB134B"/>
    <w:rsid w:val="7D170B3A"/>
    <w:rsid w:val="7D93E874"/>
    <w:rsid w:val="7DEDB0A7"/>
    <w:rsid w:val="7E00A89D"/>
    <w:rsid w:val="7E0CEDB0"/>
    <w:rsid w:val="7F14C7D8"/>
    <w:rsid w:val="7F3A2E2E"/>
    <w:rsid w:val="7F72FEFB"/>
    <w:rsid w:val="7FCD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EF6A70C"/>
  <w15:docId w15:val="{F1087DEE-FFFC-4B86-B9C0-982D8594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63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9663F"/>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C46E0C"/>
    <w:pPr>
      <w:keepNext/>
      <w:keepLines/>
      <w:spacing w:after="0" w:line="240" w:lineRule="auto"/>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63F"/>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A9663F"/>
    <w:pPr>
      <w:outlineLvl w:val="9"/>
    </w:pPr>
    <w:rPr>
      <w:lang w:eastAsia="ja-JP"/>
    </w:rPr>
  </w:style>
  <w:style w:type="paragraph" w:styleId="BalloonText">
    <w:name w:val="Balloon Text"/>
    <w:basedOn w:val="Normal"/>
    <w:link w:val="BalloonTextChar"/>
    <w:uiPriority w:val="99"/>
    <w:semiHidden/>
    <w:unhideWhenUsed/>
    <w:rsid w:val="00A9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3F"/>
    <w:rPr>
      <w:rFonts w:ascii="Tahoma" w:hAnsi="Tahoma" w:cs="Tahoma"/>
      <w:sz w:val="16"/>
      <w:szCs w:val="16"/>
    </w:rPr>
  </w:style>
  <w:style w:type="paragraph" w:styleId="TOC1">
    <w:name w:val="toc 1"/>
    <w:basedOn w:val="Normal"/>
    <w:next w:val="Normal"/>
    <w:autoRedefine/>
    <w:uiPriority w:val="39"/>
    <w:unhideWhenUsed/>
    <w:rsid w:val="00A9663F"/>
    <w:pPr>
      <w:spacing w:after="100"/>
    </w:pPr>
  </w:style>
  <w:style w:type="character" w:styleId="Hyperlink">
    <w:name w:val="Hyperlink"/>
    <w:basedOn w:val="DefaultParagraphFont"/>
    <w:uiPriority w:val="99"/>
    <w:unhideWhenUsed/>
    <w:rsid w:val="00A9663F"/>
    <w:rPr>
      <w:color w:val="0000FF" w:themeColor="hyperlink"/>
      <w:u w:val="single"/>
    </w:rPr>
  </w:style>
  <w:style w:type="character" w:customStyle="1" w:styleId="Heading2Char">
    <w:name w:val="Heading 2 Char"/>
    <w:basedOn w:val="DefaultParagraphFont"/>
    <w:link w:val="Heading2"/>
    <w:uiPriority w:val="9"/>
    <w:rsid w:val="00A9663F"/>
    <w:rPr>
      <w:rFonts w:eastAsiaTheme="majorEastAsia" w:cstheme="majorBidi"/>
      <w:b/>
      <w:bCs/>
      <w:color w:val="000000" w:themeColor="text1"/>
      <w:sz w:val="24"/>
      <w:szCs w:val="26"/>
    </w:rPr>
  </w:style>
  <w:style w:type="paragraph" w:styleId="TOC2">
    <w:name w:val="toc 2"/>
    <w:basedOn w:val="Normal"/>
    <w:next w:val="Normal"/>
    <w:autoRedefine/>
    <w:uiPriority w:val="39"/>
    <w:unhideWhenUsed/>
    <w:rsid w:val="00A9663F"/>
    <w:pPr>
      <w:spacing w:after="100"/>
      <w:ind w:left="220"/>
    </w:pPr>
  </w:style>
  <w:style w:type="character" w:styleId="CommentReference">
    <w:name w:val="annotation reference"/>
    <w:basedOn w:val="DefaultParagraphFont"/>
    <w:uiPriority w:val="99"/>
    <w:semiHidden/>
    <w:unhideWhenUsed/>
    <w:rsid w:val="00E61F7A"/>
    <w:rPr>
      <w:sz w:val="16"/>
      <w:szCs w:val="16"/>
    </w:rPr>
  </w:style>
  <w:style w:type="paragraph" w:styleId="CommentText">
    <w:name w:val="annotation text"/>
    <w:basedOn w:val="Normal"/>
    <w:link w:val="CommentTextChar"/>
    <w:uiPriority w:val="99"/>
    <w:unhideWhenUsed/>
    <w:rsid w:val="00E61F7A"/>
    <w:pPr>
      <w:spacing w:line="240" w:lineRule="auto"/>
    </w:pPr>
    <w:rPr>
      <w:sz w:val="20"/>
      <w:szCs w:val="20"/>
    </w:rPr>
  </w:style>
  <w:style w:type="character" w:customStyle="1" w:styleId="CommentTextChar">
    <w:name w:val="Comment Text Char"/>
    <w:basedOn w:val="DefaultParagraphFont"/>
    <w:link w:val="CommentText"/>
    <w:uiPriority w:val="99"/>
    <w:rsid w:val="00E61F7A"/>
    <w:rPr>
      <w:sz w:val="20"/>
      <w:szCs w:val="20"/>
    </w:rPr>
  </w:style>
  <w:style w:type="paragraph" w:styleId="CommentSubject">
    <w:name w:val="annotation subject"/>
    <w:basedOn w:val="CommentText"/>
    <w:next w:val="CommentText"/>
    <w:link w:val="CommentSubjectChar"/>
    <w:uiPriority w:val="99"/>
    <w:semiHidden/>
    <w:unhideWhenUsed/>
    <w:rsid w:val="00E61F7A"/>
    <w:rPr>
      <w:b/>
      <w:bCs/>
    </w:rPr>
  </w:style>
  <w:style w:type="character" w:customStyle="1" w:styleId="CommentSubjectChar">
    <w:name w:val="Comment Subject Char"/>
    <w:basedOn w:val="CommentTextChar"/>
    <w:link w:val="CommentSubject"/>
    <w:uiPriority w:val="99"/>
    <w:semiHidden/>
    <w:rsid w:val="00E61F7A"/>
    <w:rPr>
      <w:b/>
      <w:bCs/>
      <w:sz w:val="20"/>
      <w:szCs w:val="20"/>
    </w:rPr>
  </w:style>
  <w:style w:type="character" w:customStyle="1" w:styleId="Heading3Char">
    <w:name w:val="Heading 3 Char"/>
    <w:basedOn w:val="DefaultParagraphFont"/>
    <w:link w:val="Heading3"/>
    <w:uiPriority w:val="9"/>
    <w:rsid w:val="00C46E0C"/>
    <w:rPr>
      <w:rFonts w:eastAsiaTheme="majorEastAsia" w:cstheme="majorBidi"/>
      <w:bCs/>
      <w:i/>
      <w:color w:val="000000" w:themeColor="text1"/>
    </w:rPr>
  </w:style>
  <w:style w:type="paragraph" w:styleId="TOC3">
    <w:name w:val="toc 3"/>
    <w:basedOn w:val="Normal"/>
    <w:next w:val="Normal"/>
    <w:autoRedefine/>
    <w:uiPriority w:val="39"/>
    <w:unhideWhenUsed/>
    <w:rsid w:val="00C46E0C"/>
    <w:pPr>
      <w:spacing w:after="100"/>
      <w:ind w:left="440"/>
    </w:pPr>
  </w:style>
  <w:style w:type="paragraph" w:styleId="Header">
    <w:name w:val="header"/>
    <w:basedOn w:val="Normal"/>
    <w:link w:val="HeaderChar"/>
    <w:uiPriority w:val="99"/>
    <w:unhideWhenUsed/>
    <w:rsid w:val="0010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4B1"/>
  </w:style>
  <w:style w:type="paragraph" w:styleId="Footer">
    <w:name w:val="footer"/>
    <w:basedOn w:val="Normal"/>
    <w:link w:val="FooterChar"/>
    <w:uiPriority w:val="99"/>
    <w:unhideWhenUsed/>
    <w:rsid w:val="0010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4B1"/>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C719B1"/>
    <w:rPr>
      <w:color w:val="808080"/>
    </w:rPr>
  </w:style>
  <w:style w:type="paragraph" w:styleId="FootnoteText">
    <w:name w:val="footnote text"/>
    <w:basedOn w:val="Normal"/>
    <w:link w:val="FootnoteTextChar"/>
    <w:uiPriority w:val="99"/>
    <w:unhideWhenUsed/>
    <w:rsid w:val="001F07C0"/>
    <w:pPr>
      <w:spacing w:after="0" w:line="240" w:lineRule="auto"/>
    </w:pPr>
    <w:rPr>
      <w:sz w:val="20"/>
      <w:szCs w:val="20"/>
    </w:rPr>
  </w:style>
  <w:style w:type="character" w:customStyle="1" w:styleId="FootnoteTextChar">
    <w:name w:val="Footnote Text Char"/>
    <w:basedOn w:val="DefaultParagraphFont"/>
    <w:link w:val="FootnoteText"/>
    <w:uiPriority w:val="99"/>
    <w:rsid w:val="001F07C0"/>
    <w:rPr>
      <w:sz w:val="20"/>
      <w:szCs w:val="20"/>
    </w:rPr>
  </w:style>
  <w:style w:type="character" w:styleId="FootnoteReference">
    <w:name w:val="footnote reference"/>
    <w:basedOn w:val="DefaultParagraphFont"/>
    <w:uiPriority w:val="99"/>
    <w:semiHidden/>
    <w:unhideWhenUsed/>
    <w:rsid w:val="001F07C0"/>
    <w:rPr>
      <w:vertAlign w:val="superscript"/>
    </w:rPr>
  </w:style>
  <w:style w:type="paragraph" w:styleId="NoSpacing">
    <w:name w:val="No Spacing"/>
    <w:uiPriority w:val="1"/>
    <w:qFormat/>
    <w:rsid w:val="00F21204"/>
    <w:pPr>
      <w:spacing w:after="0" w:line="240" w:lineRule="auto"/>
    </w:pPr>
  </w:style>
  <w:style w:type="character" w:styleId="UnresolvedMention">
    <w:name w:val="Unresolved Mention"/>
    <w:basedOn w:val="DefaultParagraphFont"/>
    <w:uiPriority w:val="99"/>
    <w:unhideWhenUsed/>
    <w:rsid w:val="009729DF"/>
    <w:rPr>
      <w:color w:val="605E5C"/>
      <w:shd w:val="clear" w:color="auto" w:fill="E1DFDD"/>
    </w:rPr>
  </w:style>
  <w:style w:type="character" w:styleId="Mention">
    <w:name w:val="Mention"/>
    <w:basedOn w:val="DefaultParagraphFont"/>
    <w:uiPriority w:val="99"/>
    <w:unhideWhenUsed/>
    <w:rsid w:val="00840B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sdmmp.com/images/MSP/Table%201-1.pdf" TargetMode="External"/><Relationship Id="rId3" Type="http://schemas.openxmlformats.org/officeDocument/2006/relationships/customXml" Target="../customXml/item3.xml"/><Relationship Id="rId21" Type="http://schemas.openxmlformats.org/officeDocument/2006/relationships/hyperlink" Target="mailto:smccutcheon@usg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perkins@usgs.gov" TargetMode="External"/><Relationship Id="rId25" Type="http://schemas.openxmlformats.org/officeDocument/2006/relationships/hyperlink" Target="https://sdmmp.com/msp_doc.php" TargetMode="External"/><Relationship Id="rId2" Type="http://schemas.openxmlformats.org/officeDocument/2006/relationships/customXml" Target="../customXml/item2.xml"/><Relationship Id="rId16" Type="http://schemas.openxmlformats.org/officeDocument/2006/relationships/hyperlink" Target="mailto:smccutcheon@usgs.gov"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eperkins@usgs.gov"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f2193f-ae7b-4d8a-852a-e02968e741fa" xsi:nil="true"/>
    <Thumbnail xmlns="36ffca52-8b18-41a4-aa2b-49b2ca35014b" xsi:nil="true"/>
    <lcf76f155ced4ddcb4097134ff3c332f xmlns="36ffca52-8b18-41a4-aa2b-49b2ca35014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8515C358D35B459332424D8D2EC8E8" ma:contentTypeVersion="17" ma:contentTypeDescription="Create a new document." ma:contentTypeScope="" ma:versionID="227b4091d2d30072d01cb26437551840">
  <xsd:schema xmlns:xsd="http://www.w3.org/2001/XMLSchema" xmlns:xs="http://www.w3.org/2001/XMLSchema" xmlns:p="http://schemas.microsoft.com/office/2006/metadata/properties" xmlns:ns2="36ffca52-8b18-41a4-aa2b-49b2ca35014b" xmlns:ns3="d8f2193f-ae7b-4d8a-852a-e02968e741fa" targetNamespace="http://schemas.microsoft.com/office/2006/metadata/properties" ma:root="true" ma:fieldsID="bd5e454c48d9b2e2ba149c5e5e306bf1" ns2:_="" ns3:_="">
    <xsd:import namespace="36ffca52-8b18-41a4-aa2b-49b2ca35014b"/>
    <xsd:import namespace="d8f2193f-ae7b-4d8a-852a-e02968e741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fca52-8b18-41a4-aa2b-49b2ca350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2193f-ae7b-4d8a-852a-e02968e74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504560-936a-415e-9924-03020cc45865}" ma:internalName="TaxCatchAll" ma:showField="CatchAllData" ma:web="d8f2193f-ae7b-4d8a-852a-e02968e74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3C1F1-B389-49FC-BFA2-9DF8FC4B4E9A}">
  <ds:schemaRefs>
    <ds:schemaRef ds:uri="http://schemas.microsoft.com/office/2006/metadata/properties"/>
    <ds:schemaRef ds:uri="http://schemas.microsoft.com/office/infopath/2007/PartnerControls"/>
    <ds:schemaRef ds:uri="d8f2193f-ae7b-4d8a-852a-e02968e741fa"/>
    <ds:schemaRef ds:uri="36ffca52-8b18-41a4-aa2b-49b2ca35014b"/>
  </ds:schemaRefs>
</ds:datastoreItem>
</file>

<file path=customXml/itemProps2.xml><?xml version="1.0" encoding="utf-8"?>
<ds:datastoreItem xmlns:ds="http://schemas.openxmlformats.org/officeDocument/2006/customXml" ds:itemID="{AD2B9A15-8F85-44A1-AF3F-8DB5DDCE235B}">
  <ds:schemaRefs>
    <ds:schemaRef ds:uri="http://schemas.openxmlformats.org/officeDocument/2006/bibliography"/>
  </ds:schemaRefs>
</ds:datastoreItem>
</file>

<file path=customXml/itemProps3.xml><?xml version="1.0" encoding="utf-8"?>
<ds:datastoreItem xmlns:ds="http://schemas.openxmlformats.org/officeDocument/2006/customXml" ds:itemID="{4D577CAD-66E5-46E5-9ABA-EEBACB886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fca52-8b18-41a4-aa2b-49b2ca35014b"/>
    <ds:schemaRef ds:uri="d8f2193f-ae7b-4d8a-852a-e02968e74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082D7-7149-4115-9631-FB2AA6CBC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Sarah</dc:creator>
  <cp:keywords/>
  <cp:lastModifiedBy>Lauren Lee</cp:lastModifiedBy>
  <cp:revision>554</cp:revision>
  <dcterms:created xsi:type="dcterms:W3CDTF">2016-07-29T19:13:00Z</dcterms:created>
  <dcterms:modified xsi:type="dcterms:W3CDTF">2022-10-21T23:16:00Z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0x0101007B8515C358D35B459332424D8D2EC8E8</vt:lpwstr>
  </property>
  <property fmtid="{D5CDD505-2E9C-101B-9397-08002B2CF9AE}" pid="3" name="MediaServiceImageTags">
    <vt:lpwstr/>
  </property>
</Properties>
</file>